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80" w:rsidRDefault="00977780" w:rsidP="001416EE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977780" w:rsidRDefault="00977780" w:rsidP="001416EE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A44E84" w:rsidRDefault="00A44E84" w:rsidP="001416EE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w:drawing>
          <wp:inline distT="0" distB="0" distL="0" distR="0">
            <wp:extent cx="6912610" cy="9503709"/>
            <wp:effectExtent l="19050" t="0" r="2540" b="0"/>
            <wp:docPr id="2" name="Рисунок 1" descr="C:\Users\Raybook\Desktop\СРОЧНО\23-24 срочн\ОВЗ\уп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book\Desktop\СРОЧНО\23-24 срочн\ОВЗ\уп зп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50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5B" w:rsidRPr="00F4155B" w:rsidRDefault="00F4155B" w:rsidP="001416EE">
      <w:pPr>
        <w:spacing w:after="0"/>
        <w:jc w:val="center"/>
        <w:rPr>
          <w:rFonts w:ascii="Times New Roman" w:hAnsi="Times New Roman"/>
          <w:sz w:val="28"/>
        </w:rPr>
      </w:pPr>
      <w:r w:rsidRPr="00F4155B">
        <w:rPr>
          <w:rFonts w:ascii="Times New Roman" w:hAnsi="Times New Roman"/>
          <w:b/>
          <w:bCs/>
          <w:sz w:val="28"/>
        </w:rPr>
        <w:lastRenderedPageBreak/>
        <w:t>Пояснительная записка</w:t>
      </w:r>
    </w:p>
    <w:p w:rsidR="004755B1" w:rsidRDefault="00DE4C46" w:rsidP="001416EE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 учебному плану 1 – 4</w:t>
      </w:r>
      <w:r w:rsidR="004755B1">
        <w:rPr>
          <w:rFonts w:ascii="Times New Roman" w:hAnsi="Times New Roman"/>
          <w:b/>
          <w:bCs/>
          <w:sz w:val="28"/>
        </w:rPr>
        <w:t xml:space="preserve"> классов</w:t>
      </w:r>
      <w:r w:rsidR="00F4155B" w:rsidRPr="00F4155B">
        <w:rPr>
          <w:rFonts w:ascii="Times New Roman" w:hAnsi="Times New Roman"/>
          <w:b/>
          <w:bCs/>
          <w:sz w:val="28"/>
        </w:rPr>
        <w:t xml:space="preserve"> </w:t>
      </w:r>
    </w:p>
    <w:p w:rsidR="00F4155B" w:rsidRPr="00F4155B" w:rsidRDefault="00B51C4C" w:rsidP="001416E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МОУ «Терновская </w:t>
      </w:r>
      <w:r w:rsidR="00941D46">
        <w:rPr>
          <w:rFonts w:ascii="Times New Roman" w:hAnsi="Times New Roman"/>
          <w:b/>
          <w:bCs/>
          <w:sz w:val="28"/>
        </w:rPr>
        <w:t>СШ</w:t>
      </w:r>
      <w:r w:rsidR="00F4155B" w:rsidRPr="00F4155B">
        <w:rPr>
          <w:rFonts w:ascii="Times New Roman" w:hAnsi="Times New Roman"/>
          <w:b/>
          <w:bCs/>
          <w:sz w:val="28"/>
        </w:rPr>
        <w:t>»</w:t>
      </w:r>
    </w:p>
    <w:p w:rsidR="00C54B42" w:rsidRPr="00E67D07" w:rsidRDefault="00A73211" w:rsidP="00A7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3">
        <w:rPr>
          <w:rFonts w:ascii="Times New Roman" w:hAnsi="Times New Roman"/>
          <w:sz w:val="28"/>
          <w:szCs w:val="28"/>
        </w:rPr>
        <w:t xml:space="preserve">  </w:t>
      </w:r>
      <w:r w:rsidR="00C54B42" w:rsidRPr="00E67D07">
        <w:rPr>
          <w:rFonts w:ascii="Times New Roman" w:hAnsi="Times New Roman"/>
          <w:sz w:val="24"/>
          <w:szCs w:val="24"/>
        </w:rPr>
        <w:t>Учебный план является концентрированным выражением государственной, региональной и школьной политики в образовании. Он определяет содержание</w:t>
      </w:r>
      <w:r w:rsidR="003E0552" w:rsidRPr="00E67D07">
        <w:rPr>
          <w:rFonts w:ascii="Times New Roman" w:hAnsi="Times New Roman"/>
          <w:sz w:val="24"/>
          <w:szCs w:val="24"/>
        </w:rPr>
        <w:t xml:space="preserve"> </w:t>
      </w:r>
      <w:r w:rsidR="00C54B42" w:rsidRPr="00E67D07">
        <w:rPr>
          <w:rFonts w:ascii="Times New Roman" w:hAnsi="Times New Roman"/>
          <w:sz w:val="24"/>
          <w:szCs w:val="24"/>
        </w:rPr>
        <w:t>образовательного процесса в школе. Устанавливает перечень учебных предметов, объем учебного времени, отводимый на изучение на ступени начального общего образования.</w:t>
      </w:r>
    </w:p>
    <w:p w:rsidR="00A73211" w:rsidRDefault="00C54B42" w:rsidP="00A7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sz w:val="24"/>
          <w:szCs w:val="24"/>
        </w:rPr>
        <w:t>Школьный учебный план разработан на основании следующих нормативно-правовых документов</w:t>
      </w:r>
      <w:r w:rsidR="003E0552" w:rsidRPr="00E67D07">
        <w:rPr>
          <w:rFonts w:ascii="Times New Roman" w:hAnsi="Times New Roman"/>
          <w:sz w:val="24"/>
          <w:szCs w:val="24"/>
        </w:rPr>
        <w:t>:</w:t>
      </w:r>
    </w:p>
    <w:p w:rsidR="005820DD" w:rsidRPr="00C94AD6" w:rsidRDefault="00C94AD6" w:rsidP="005820DD">
      <w:pPr>
        <w:pStyle w:val="Default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        </w:t>
      </w:r>
      <w:r w:rsidR="005820DD">
        <w:rPr>
          <w:rFonts w:eastAsia="Calibri"/>
          <w:color w:val="auto"/>
        </w:rPr>
        <w:t>1</w:t>
      </w:r>
      <w:r w:rsidR="005820DD" w:rsidRPr="00C94AD6">
        <w:rPr>
          <w:rFonts w:eastAsia="Calibri"/>
          <w:color w:val="auto"/>
        </w:rPr>
        <w:t xml:space="preserve">. Федеральный закон от 29.12.2012 № 273-ФЗ «Об образовании в Российской Федерации» (с </w:t>
      </w:r>
      <w:proofErr w:type="spellStart"/>
      <w:r w:rsidR="005820DD" w:rsidRPr="00C94AD6">
        <w:rPr>
          <w:rFonts w:eastAsia="Calibri"/>
          <w:color w:val="auto"/>
        </w:rPr>
        <w:t>изм</w:t>
      </w:r>
      <w:proofErr w:type="spellEnd"/>
      <w:r w:rsidR="005820DD" w:rsidRPr="00C94AD6">
        <w:rPr>
          <w:rFonts w:eastAsia="Calibri"/>
          <w:color w:val="auto"/>
        </w:rPr>
        <w:t xml:space="preserve">. и </w:t>
      </w:r>
      <w:r w:rsidRPr="00C94AD6">
        <w:rPr>
          <w:rFonts w:eastAsia="Calibri"/>
          <w:color w:val="auto"/>
        </w:rPr>
        <w:t xml:space="preserve">   </w:t>
      </w:r>
      <w:r w:rsidR="005820DD" w:rsidRPr="00C94AD6">
        <w:rPr>
          <w:rFonts w:eastAsia="Calibri"/>
          <w:color w:val="auto"/>
        </w:rPr>
        <w:t xml:space="preserve">доп., вступ. в силу с 28.02.2023). </w:t>
      </w:r>
    </w:p>
    <w:p w:rsidR="00C94AD6" w:rsidRPr="00C94AD6" w:rsidRDefault="005820DD" w:rsidP="00C94AD6">
      <w:pPr>
        <w:pStyle w:val="a6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 xml:space="preserve">2. </w:t>
      </w:r>
      <w:r w:rsidR="00C94AD6" w:rsidRPr="00C94AD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C94AD6" w:rsidRPr="00C94AD6" w:rsidRDefault="00C94AD6" w:rsidP="00C94AD6">
      <w:pPr>
        <w:pStyle w:val="a6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>3. Федеральная образовательная программа начального общего образования (далее – ФОП НОО), утвержденная приказом Министерства просвещения Российской Федерации от 16.11.2022 №992;</w:t>
      </w:r>
    </w:p>
    <w:p w:rsidR="00C94AD6" w:rsidRPr="00C94AD6" w:rsidRDefault="00C94AD6" w:rsidP="00C94AD6">
      <w:pPr>
        <w:pStyle w:val="a6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 xml:space="preserve">4. Письмо </w:t>
      </w:r>
      <w:proofErr w:type="spellStart"/>
      <w:r w:rsidRPr="00C94AD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94AD6">
        <w:rPr>
          <w:rFonts w:ascii="Times New Roman" w:hAnsi="Times New Roman"/>
          <w:sz w:val="24"/>
          <w:szCs w:val="24"/>
        </w:rPr>
        <w:t xml:space="preserve"> России от 15.02.2022 № АЗ-11303 «О направлении методических рекомендаций»,</w:t>
      </w:r>
    </w:p>
    <w:p w:rsidR="00C94AD6" w:rsidRPr="00C94AD6" w:rsidRDefault="00C94AD6" w:rsidP="00C94AD6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 xml:space="preserve">5.Порядком организации и осуществления образовательной деятельности </w:t>
      </w:r>
      <w:proofErr w:type="gramStart"/>
      <w:r w:rsidRPr="00C94AD6">
        <w:rPr>
          <w:rFonts w:ascii="Times New Roman" w:hAnsi="Times New Roman"/>
          <w:sz w:val="24"/>
          <w:szCs w:val="24"/>
        </w:rPr>
        <w:t>по</w:t>
      </w:r>
      <w:proofErr w:type="gramEnd"/>
      <w:r w:rsidRPr="00C94AD6">
        <w:rPr>
          <w:rFonts w:ascii="Times New Roman" w:hAnsi="Times New Roman"/>
          <w:sz w:val="24"/>
          <w:szCs w:val="24"/>
        </w:rPr>
        <w:t xml:space="preserve"> основным</w:t>
      </w:r>
    </w:p>
    <w:p w:rsidR="00C94AD6" w:rsidRPr="00C94AD6" w:rsidRDefault="00C94AD6" w:rsidP="00C94A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>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</w:t>
      </w:r>
      <w:r>
        <w:rPr>
          <w:rFonts w:ascii="Times New Roman" w:hAnsi="Times New Roman"/>
          <w:sz w:val="24"/>
          <w:szCs w:val="24"/>
        </w:rPr>
        <w:t xml:space="preserve">15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допол</w:t>
      </w:r>
      <w:proofErr w:type="spellEnd"/>
      <w:r>
        <w:rPr>
          <w:rFonts w:ascii="Times New Roman" w:hAnsi="Times New Roman"/>
          <w:sz w:val="24"/>
          <w:szCs w:val="24"/>
        </w:rPr>
        <w:t>. от</w:t>
      </w:r>
      <w:proofErr w:type="gramEnd"/>
      <w:r>
        <w:rPr>
          <w:rFonts w:ascii="Times New Roman" w:hAnsi="Times New Roman"/>
          <w:sz w:val="24"/>
          <w:szCs w:val="24"/>
        </w:rPr>
        <w:t xml:space="preserve">  11 февраля и 7 октября 2022 г.);</w:t>
      </w:r>
    </w:p>
    <w:p w:rsidR="00C94AD6" w:rsidRPr="00C94AD6" w:rsidRDefault="00C94AD6" w:rsidP="00C94AD6">
      <w:pPr>
        <w:pStyle w:val="a6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>6.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 Российской Федерации от 28.09.2020 № 28;</w:t>
      </w:r>
    </w:p>
    <w:p w:rsidR="00C94AD6" w:rsidRPr="00C94AD6" w:rsidRDefault="00C94AD6" w:rsidP="00C94AD6">
      <w:pPr>
        <w:pStyle w:val="a6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 xml:space="preserve">7. Санитарные правила и нормы </w:t>
      </w:r>
      <w:proofErr w:type="spellStart"/>
      <w:r w:rsidRPr="00C94AD6">
        <w:rPr>
          <w:rFonts w:ascii="Times New Roman" w:hAnsi="Times New Roman"/>
          <w:sz w:val="24"/>
          <w:szCs w:val="24"/>
        </w:rPr>
        <w:t>СанПиН</w:t>
      </w:r>
      <w:proofErr w:type="spellEnd"/>
      <w:r w:rsidRPr="00C94AD6"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C94AD6" w:rsidRPr="00C94AD6" w:rsidRDefault="00C94AD6" w:rsidP="00C94AD6">
      <w:pPr>
        <w:pStyle w:val="a6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 xml:space="preserve">8.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учебников, утвержденный приказом Министерства просвещения Российской Федерации от 21.09.2022 №858; </w:t>
      </w:r>
    </w:p>
    <w:p w:rsidR="00C94AD6" w:rsidRPr="00C94AD6" w:rsidRDefault="00C94AD6" w:rsidP="00C94AD6">
      <w:pPr>
        <w:pStyle w:val="a6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 xml:space="preserve">9. Приказ </w:t>
      </w:r>
      <w:proofErr w:type="spellStart"/>
      <w:r w:rsidRPr="00C94AD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94AD6">
        <w:rPr>
          <w:rFonts w:ascii="Times New Roman" w:hAnsi="Times New Roman"/>
          <w:sz w:val="24"/>
          <w:szCs w:val="24"/>
        </w:rPr>
        <w:t xml:space="preserve">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№ 69822). </w:t>
      </w:r>
    </w:p>
    <w:p w:rsidR="00C94AD6" w:rsidRPr="00C94AD6" w:rsidRDefault="00C94AD6" w:rsidP="00C94AD6">
      <w:pPr>
        <w:pStyle w:val="a6"/>
        <w:autoSpaceDE w:val="0"/>
        <w:autoSpaceDN w:val="0"/>
        <w:adjustRightInd w:val="0"/>
        <w:spacing w:after="166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 xml:space="preserve">10. Письмо </w:t>
      </w:r>
      <w:proofErr w:type="spellStart"/>
      <w:r w:rsidRPr="00C94AD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94AD6">
        <w:rPr>
          <w:rFonts w:ascii="Times New Roman" w:hAnsi="Times New Roman"/>
          <w:sz w:val="24"/>
          <w:szCs w:val="24"/>
        </w:rPr>
        <w:t xml:space="preserve"> России от 03.03.2023 № 03-327 «О направлении информации» (вместе с «Методическими рекомендациями по введению федеральных основных общеобразовательных программ»). </w:t>
      </w:r>
    </w:p>
    <w:p w:rsidR="00C94AD6" w:rsidRPr="00C94AD6" w:rsidRDefault="00C94AD6" w:rsidP="00C94AD6">
      <w:pPr>
        <w:pStyle w:val="a6"/>
        <w:autoSpaceDE w:val="0"/>
        <w:autoSpaceDN w:val="0"/>
        <w:adjustRightInd w:val="0"/>
        <w:spacing w:after="166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 xml:space="preserve">11. Письмо </w:t>
      </w:r>
      <w:proofErr w:type="spellStart"/>
      <w:r w:rsidRPr="00C94AD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94AD6">
        <w:rPr>
          <w:rFonts w:ascii="Times New Roman" w:hAnsi="Times New Roman"/>
          <w:sz w:val="24"/>
          <w:szCs w:val="24"/>
        </w:rPr>
        <w:t xml:space="preserve"> России от 16.01.2023 № 03-68 «О направлении информации» (вместе с «Информацией о введении федеральных основных общеобразовательных программ»). </w:t>
      </w:r>
    </w:p>
    <w:p w:rsidR="00C94AD6" w:rsidRPr="00C94AD6" w:rsidRDefault="00C94AD6" w:rsidP="00C94AD6">
      <w:pPr>
        <w:pStyle w:val="a6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 xml:space="preserve">12. Письмо </w:t>
      </w:r>
      <w:proofErr w:type="spellStart"/>
      <w:r w:rsidRPr="00C94AD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94AD6">
        <w:rPr>
          <w:rFonts w:ascii="Times New Roman" w:hAnsi="Times New Roman"/>
          <w:sz w:val="24"/>
          <w:szCs w:val="24"/>
        </w:rPr>
        <w:t xml:space="preserve"> России от 15.02.2022 № АЗ-113/03 «О направлении методических рекомендаций» (вместе с «Информационно-методическим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образования»). </w:t>
      </w:r>
    </w:p>
    <w:p w:rsidR="00C94AD6" w:rsidRPr="00C94AD6" w:rsidRDefault="00C94AD6" w:rsidP="00C94A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09.02.2012г. N МД </w:t>
      </w:r>
      <w:r w:rsidRPr="00C94AD6">
        <w:rPr>
          <w:rFonts w:ascii="Times New Roman" w:hAnsi="Times New Roman"/>
          <w:b/>
          <w:bCs/>
          <w:sz w:val="24"/>
          <w:szCs w:val="24"/>
        </w:rPr>
        <w:t>-</w:t>
      </w:r>
      <w:r w:rsidRPr="00C94AD6">
        <w:rPr>
          <w:rFonts w:ascii="Times New Roman" w:hAnsi="Times New Roman"/>
          <w:sz w:val="24"/>
          <w:szCs w:val="24"/>
        </w:rPr>
        <w:t> 102/03 «О введении курса ОРКСЭ с 1 сентября 2012 года»;</w:t>
      </w:r>
    </w:p>
    <w:p w:rsidR="00C94AD6" w:rsidRPr="00C94AD6" w:rsidRDefault="00C94AD6" w:rsidP="00C94A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>Письмо Министерства образования и науки РФ «Об  изучении  предметных областей: «Основы  религиозных культур и светской этики» и «Основы духовно-нравственной культуры народов России» от 19.01.2018 №08-96;</w:t>
      </w:r>
    </w:p>
    <w:p w:rsidR="00C94AD6" w:rsidRPr="00C94AD6" w:rsidRDefault="00C94AD6" w:rsidP="00C94A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lastRenderedPageBreak/>
        <w:t xml:space="preserve">Письмо Министерства просвещения РФ от 05.07.2022 №ТВ-1290/03 «О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 </w:t>
      </w:r>
    </w:p>
    <w:p w:rsidR="00C94AD6" w:rsidRPr="00C94AD6" w:rsidRDefault="00C94AD6" w:rsidP="00C94A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D6">
        <w:rPr>
          <w:rFonts w:ascii="Times New Roman" w:hAnsi="Times New Roman"/>
          <w:sz w:val="24"/>
          <w:szCs w:val="24"/>
        </w:rPr>
        <w:t xml:space="preserve"> Письмо Министерства просвещения РФ от 16.01.2023 №03-68 «О направлении информации о введении федеральных основных общеобразовательных программ»; </w:t>
      </w:r>
    </w:p>
    <w:p w:rsidR="009C45B9" w:rsidRPr="009C45B9" w:rsidRDefault="00C94AD6" w:rsidP="009C45B9">
      <w:pPr>
        <w:pStyle w:val="Default"/>
        <w:numPr>
          <w:ilvl w:val="0"/>
          <w:numId w:val="10"/>
        </w:numPr>
        <w:jc w:val="both"/>
      </w:pPr>
      <w:r w:rsidRPr="005D1C70">
        <w:rPr>
          <w:szCs w:val="26"/>
        </w:rPr>
        <w:t>Письмо Министерства просвещения РФ от 13.01.2023 №03-49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общего, среднего общего образования»;</w:t>
      </w:r>
    </w:p>
    <w:p w:rsidR="00C54B42" w:rsidRPr="00E67D07" w:rsidRDefault="009C45B9" w:rsidP="009C45B9">
      <w:pPr>
        <w:pStyle w:val="Default"/>
        <w:numPr>
          <w:ilvl w:val="0"/>
          <w:numId w:val="10"/>
        </w:numPr>
        <w:jc w:val="both"/>
      </w:pPr>
      <w:r>
        <w:t>Устав школы;</w:t>
      </w:r>
    </w:p>
    <w:p w:rsidR="005D5A26" w:rsidRPr="00A44E84" w:rsidRDefault="0035683A" w:rsidP="009C45B9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="005D5A26" w:rsidRPr="00A070C7">
        <w:rPr>
          <w:rFonts w:ascii="Times New Roman" w:hAnsi="Times New Roman"/>
          <w:sz w:val="24"/>
          <w:szCs w:val="24"/>
        </w:rPr>
        <w:t>сновная образовательная программа</w:t>
      </w:r>
      <w:r w:rsidR="00A070C7" w:rsidRPr="00A070C7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5D5A26" w:rsidRPr="00A070C7">
        <w:rPr>
          <w:rFonts w:ascii="Times New Roman" w:hAnsi="Times New Roman"/>
          <w:sz w:val="24"/>
          <w:szCs w:val="24"/>
        </w:rPr>
        <w:t xml:space="preserve"> МОУ «Терновская СШ»</w:t>
      </w:r>
      <w:r w:rsidR="000575E3" w:rsidRPr="00A070C7">
        <w:rPr>
          <w:rFonts w:ascii="Times New Roman" w:hAnsi="Times New Roman"/>
          <w:sz w:val="24"/>
          <w:szCs w:val="24"/>
        </w:rPr>
        <w:t xml:space="preserve"> </w:t>
      </w:r>
      <w:r w:rsidR="00A070C7" w:rsidRPr="00A44E84">
        <w:rPr>
          <w:rFonts w:ascii="Times New Roman" w:hAnsi="Times New Roman"/>
          <w:sz w:val="24"/>
          <w:szCs w:val="24"/>
        </w:rPr>
        <w:t>(</w:t>
      </w:r>
      <w:r w:rsidR="000575E3" w:rsidRPr="00A44E84">
        <w:rPr>
          <w:rFonts w:ascii="Times New Roman" w:hAnsi="Times New Roman"/>
          <w:sz w:val="24"/>
          <w:szCs w:val="24"/>
        </w:rPr>
        <w:t xml:space="preserve">утвержденная </w:t>
      </w:r>
      <w:r w:rsidR="00A070C7" w:rsidRPr="00A44E84">
        <w:rPr>
          <w:rFonts w:ascii="Times New Roman" w:hAnsi="Times New Roman"/>
          <w:sz w:val="24"/>
          <w:szCs w:val="24"/>
        </w:rPr>
        <w:t>приказом №</w:t>
      </w:r>
      <w:r w:rsidR="00A44E84">
        <w:rPr>
          <w:rFonts w:ascii="Times New Roman" w:hAnsi="Times New Roman"/>
          <w:sz w:val="24"/>
          <w:szCs w:val="24"/>
        </w:rPr>
        <w:t>285</w:t>
      </w:r>
      <w:r w:rsidR="00A070C7" w:rsidRPr="00A44E84">
        <w:rPr>
          <w:rFonts w:ascii="Times New Roman" w:hAnsi="Times New Roman"/>
          <w:sz w:val="24"/>
          <w:szCs w:val="24"/>
        </w:rPr>
        <w:t xml:space="preserve"> от </w:t>
      </w:r>
      <w:r w:rsidR="00A44E84">
        <w:rPr>
          <w:rFonts w:ascii="Times New Roman" w:hAnsi="Times New Roman"/>
          <w:sz w:val="24"/>
          <w:szCs w:val="24"/>
        </w:rPr>
        <w:t>3</w:t>
      </w:r>
      <w:r w:rsidR="00A070C7" w:rsidRPr="00A44E84">
        <w:rPr>
          <w:rFonts w:ascii="Times New Roman" w:hAnsi="Times New Roman"/>
          <w:sz w:val="24"/>
          <w:szCs w:val="24"/>
        </w:rPr>
        <w:t>1.0</w:t>
      </w:r>
      <w:r w:rsidR="00A44E84">
        <w:rPr>
          <w:rFonts w:ascii="Times New Roman" w:hAnsi="Times New Roman"/>
          <w:sz w:val="24"/>
          <w:szCs w:val="24"/>
        </w:rPr>
        <w:t>8</w:t>
      </w:r>
      <w:r w:rsidR="00A070C7" w:rsidRPr="00A44E84">
        <w:rPr>
          <w:rFonts w:ascii="Times New Roman" w:hAnsi="Times New Roman"/>
          <w:sz w:val="24"/>
          <w:szCs w:val="24"/>
        </w:rPr>
        <w:t>.202</w:t>
      </w:r>
      <w:r w:rsidR="00A44E84">
        <w:rPr>
          <w:rFonts w:ascii="Times New Roman" w:hAnsi="Times New Roman"/>
          <w:sz w:val="24"/>
          <w:szCs w:val="24"/>
        </w:rPr>
        <w:t>2</w:t>
      </w:r>
      <w:r w:rsidR="00A070C7" w:rsidRPr="00A44E84">
        <w:rPr>
          <w:rFonts w:ascii="Times New Roman" w:hAnsi="Times New Roman"/>
          <w:sz w:val="24"/>
          <w:szCs w:val="24"/>
        </w:rPr>
        <w:t>г.)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sz w:val="24"/>
          <w:szCs w:val="24"/>
        </w:rPr>
        <w:t xml:space="preserve"> Учебный план составлен с учетом запросов участников образовательного процесса, кадрового потенциала, материально-технического, программно-методического обеспечения школы. При формировании учебного плана школа руководствовалась следующими принципами: системно – </w:t>
      </w:r>
      <w:proofErr w:type="spellStart"/>
      <w:r w:rsidRPr="00E67D0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67D07">
        <w:rPr>
          <w:rFonts w:ascii="Times New Roman" w:hAnsi="Times New Roman"/>
          <w:sz w:val="24"/>
          <w:szCs w:val="24"/>
        </w:rPr>
        <w:t xml:space="preserve"> подход, </w:t>
      </w:r>
      <w:proofErr w:type="spellStart"/>
      <w:r w:rsidRPr="00E67D07">
        <w:rPr>
          <w:rFonts w:ascii="Times New Roman" w:hAnsi="Times New Roman"/>
          <w:sz w:val="24"/>
          <w:szCs w:val="24"/>
        </w:rPr>
        <w:t>природосообразность</w:t>
      </w:r>
      <w:proofErr w:type="spellEnd"/>
      <w:r w:rsidRPr="00E67D07">
        <w:rPr>
          <w:rFonts w:ascii="Times New Roman" w:hAnsi="Times New Roman"/>
          <w:sz w:val="24"/>
          <w:szCs w:val="24"/>
        </w:rPr>
        <w:t>,</w:t>
      </w:r>
      <w:r w:rsidR="00AF2673" w:rsidRPr="00E67D07">
        <w:rPr>
          <w:rFonts w:ascii="Times New Roman" w:hAnsi="Times New Roman"/>
          <w:sz w:val="24"/>
          <w:szCs w:val="24"/>
        </w:rPr>
        <w:t xml:space="preserve"> </w:t>
      </w:r>
      <w:r w:rsidRPr="00E67D07">
        <w:rPr>
          <w:rFonts w:ascii="Times New Roman" w:hAnsi="Times New Roman"/>
          <w:sz w:val="24"/>
          <w:szCs w:val="24"/>
        </w:rPr>
        <w:t xml:space="preserve">преемственность, вариативность, адаптивность, </w:t>
      </w:r>
      <w:proofErr w:type="spellStart"/>
      <w:r w:rsidRPr="00E67D07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E6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7D07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E67D07">
        <w:rPr>
          <w:rFonts w:ascii="Times New Roman" w:hAnsi="Times New Roman"/>
          <w:sz w:val="24"/>
          <w:szCs w:val="24"/>
        </w:rPr>
        <w:t>.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sz w:val="24"/>
          <w:szCs w:val="24"/>
        </w:rPr>
        <w:t>Учебный план школы направлен на решение следующих задач: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выполнение компонента государственного образовательного стандарта общего образования, определяющего содержание образования, организацию учебно-воспитательного процесса общеобразовательного учебного заведения;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содействие развитию творческих способностей учащихся.</w:t>
      </w:r>
    </w:p>
    <w:p w:rsidR="00C54B42" w:rsidRPr="00E67D07" w:rsidRDefault="00AF2673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sz w:val="24"/>
          <w:szCs w:val="24"/>
        </w:rPr>
        <w:t>Учебный  план</w:t>
      </w:r>
      <w:r w:rsidR="00C54B42" w:rsidRPr="00E67D07">
        <w:rPr>
          <w:rFonts w:ascii="Times New Roman" w:hAnsi="Times New Roman"/>
          <w:sz w:val="24"/>
          <w:szCs w:val="24"/>
        </w:rPr>
        <w:t xml:space="preserve"> объединяет д</w:t>
      </w:r>
      <w:r w:rsidR="000575E3" w:rsidRPr="00E67D07">
        <w:rPr>
          <w:rFonts w:ascii="Times New Roman" w:hAnsi="Times New Roman"/>
          <w:sz w:val="24"/>
          <w:szCs w:val="24"/>
        </w:rPr>
        <w:t>венадцать</w:t>
      </w:r>
      <w:r w:rsidR="00C54B42" w:rsidRPr="00E67D07">
        <w:rPr>
          <w:rFonts w:ascii="Times New Roman" w:hAnsi="Times New Roman"/>
          <w:sz w:val="24"/>
          <w:szCs w:val="24"/>
        </w:rPr>
        <w:t xml:space="preserve"> учебных предметов: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русский язык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литературное чтение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иностранный язык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математика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окружающий мир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музыка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технология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физическая культура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="00AF2673" w:rsidRPr="00E67D07">
        <w:rPr>
          <w:rFonts w:ascii="Times New Roman" w:hAnsi="Times New Roman"/>
          <w:color w:val="000000" w:themeColor="text1"/>
          <w:sz w:val="24"/>
          <w:szCs w:val="24"/>
        </w:rPr>
        <w:t>ОРКСЭ (</w:t>
      </w:r>
      <w:r w:rsidR="00AF2673" w:rsidRPr="00E67D07">
        <w:rPr>
          <w:rFonts w:ascii="Times New Roman" w:hAnsi="Times New Roman"/>
          <w:sz w:val="24"/>
          <w:szCs w:val="24"/>
        </w:rPr>
        <w:t>4 класс</w:t>
      </w:r>
      <w:r w:rsidRPr="00E67D07">
        <w:rPr>
          <w:rFonts w:ascii="Times New Roman" w:hAnsi="Times New Roman"/>
          <w:sz w:val="24"/>
          <w:szCs w:val="24"/>
        </w:rPr>
        <w:t>)</w:t>
      </w:r>
      <w:r w:rsidRPr="00E67D07">
        <w:rPr>
          <w:rFonts w:cs="Calibri"/>
          <w:sz w:val="24"/>
          <w:szCs w:val="24"/>
        </w:rPr>
        <w:t>.</w:t>
      </w:r>
    </w:p>
    <w:p w:rsidR="00C54B42" w:rsidRPr="00E67D07" w:rsidRDefault="00253A8D" w:rsidP="00C5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sz w:val="24"/>
          <w:szCs w:val="24"/>
        </w:rPr>
        <w:t xml:space="preserve"> </w:t>
      </w:r>
      <w:r w:rsidR="00C54B42" w:rsidRPr="00E67D07">
        <w:rPr>
          <w:rFonts w:ascii="Times New Roman" w:hAnsi="Times New Roman"/>
          <w:sz w:val="24"/>
          <w:szCs w:val="24"/>
        </w:rPr>
        <w:t xml:space="preserve">Аудиторная учебная нагрузка учащихся начального общего образования не превышает предельно </w:t>
      </w:r>
      <w:proofErr w:type="gramStart"/>
      <w:r w:rsidR="00C54B42" w:rsidRPr="00E67D07">
        <w:rPr>
          <w:rFonts w:ascii="Times New Roman" w:hAnsi="Times New Roman"/>
          <w:sz w:val="24"/>
          <w:szCs w:val="24"/>
        </w:rPr>
        <w:t>допустимую</w:t>
      </w:r>
      <w:proofErr w:type="gramEnd"/>
      <w:r w:rsidR="00C54B42" w:rsidRPr="00E67D07">
        <w:rPr>
          <w:rFonts w:ascii="Times New Roman" w:hAnsi="Times New Roman"/>
          <w:sz w:val="24"/>
          <w:szCs w:val="24"/>
        </w:rPr>
        <w:t>.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sz w:val="24"/>
          <w:szCs w:val="24"/>
        </w:rPr>
        <w:t xml:space="preserve">Продолжительность учебного года для 1 класса 33 </w:t>
      </w:r>
      <w:proofErr w:type="gramStart"/>
      <w:r w:rsidRPr="00E67D07">
        <w:rPr>
          <w:rFonts w:ascii="Times New Roman" w:hAnsi="Times New Roman"/>
          <w:sz w:val="24"/>
          <w:szCs w:val="24"/>
        </w:rPr>
        <w:t>учебных</w:t>
      </w:r>
      <w:proofErr w:type="gramEnd"/>
      <w:r w:rsidRPr="00E67D07">
        <w:rPr>
          <w:rFonts w:ascii="Times New Roman" w:hAnsi="Times New Roman"/>
          <w:sz w:val="24"/>
          <w:szCs w:val="24"/>
        </w:rPr>
        <w:t xml:space="preserve"> недели.</w:t>
      </w:r>
      <w:r w:rsidR="0005378B" w:rsidRPr="00E67D07">
        <w:rPr>
          <w:rFonts w:ascii="Times New Roman" w:hAnsi="Times New Roman"/>
          <w:sz w:val="24"/>
          <w:szCs w:val="24"/>
        </w:rPr>
        <w:t xml:space="preserve"> </w:t>
      </w:r>
      <w:r w:rsidRPr="00E67D07">
        <w:rPr>
          <w:rFonts w:ascii="Times New Roman" w:hAnsi="Times New Roman"/>
          <w:sz w:val="24"/>
          <w:szCs w:val="24"/>
        </w:rPr>
        <w:t>Обучение в первом классе осуществляется с соблюдением следующих</w:t>
      </w:r>
      <w:r w:rsidR="0005378B" w:rsidRPr="00E67D07">
        <w:rPr>
          <w:rFonts w:ascii="Times New Roman" w:hAnsi="Times New Roman"/>
          <w:sz w:val="24"/>
          <w:szCs w:val="24"/>
        </w:rPr>
        <w:t xml:space="preserve"> </w:t>
      </w:r>
      <w:r w:rsidRPr="00E67D07">
        <w:rPr>
          <w:rFonts w:ascii="Times New Roman" w:hAnsi="Times New Roman"/>
          <w:sz w:val="24"/>
          <w:szCs w:val="24"/>
        </w:rPr>
        <w:t>дополнительных требований: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</w:t>
      </w:r>
      <w:r w:rsidR="00AF2673" w:rsidRPr="00E67D07">
        <w:rPr>
          <w:rFonts w:ascii="Times New Roman" w:hAnsi="Times New Roman"/>
          <w:sz w:val="24"/>
          <w:szCs w:val="24"/>
        </w:rPr>
        <w:t xml:space="preserve"> первую смену.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полугодии, в</w:t>
      </w:r>
      <w:r w:rsidR="005424D1" w:rsidRPr="00E67D07">
        <w:rPr>
          <w:rFonts w:ascii="Times New Roman" w:hAnsi="Times New Roman"/>
          <w:sz w:val="24"/>
          <w:szCs w:val="24"/>
        </w:rPr>
        <w:t xml:space="preserve"> </w:t>
      </w:r>
      <w:r w:rsidRPr="00E67D07">
        <w:rPr>
          <w:rFonts w:ascii="Times New Roman" w:hAnsi="Times New Roman"/>
          <w:sz w:val="24"/>
          <w:szCs w:val="24"/>
        </w:rPr>
        <w:t>сентябре, октябре - по 3 урока по 35 минут каждый; в ноябре-январе - по 4</w:t>
      </w:r>
      <w:r w:rsidR="005424D1" w:rsidRPr="00E67D07">
        <w:rPr>
          <w:rFonts w:ascii="Times New Roman" w:hAnsi="Times New Roman"/>
          <w:sz w:val="24"/>
          <w:szCs w:val="24"/>
        </w:rPr>
        <w:t xml:space="preserve"> </w:t>
      </w:r>
      <w:r w:rsidRPr="00E67D07">
        <w:rPr>
          <w:rFonts w:ascii="Times New Roman" w:hAnsi="Times New Roman"/>
          <w:sz w:val="24"/>
          <w:szCs w:val="24"/>
        </w:rPr>
        <w:t>урока по 35 минут каждый; в январе – мае – по 4 урока по 40 минут каждый.  Для 2-4 классов – 40 минут.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Организация в середине учебного дня динамической паузы продолжительностью не менее 40 минут;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Обучение в 1 классе проводится без балльного оценивания знаний</w:t>
      </w:r>
      <w:r w:rsidR="005424D1" w:rsidRPr="00E67D07">
        <w:rPr>
          <w:rFonts w:ascii="Times New Roman" w:hAnsi="Times New Roman"/>
          <w:sz w:val="24"/>
          <w:szCs w:val="24"/>
        </w:rPr>
        <w:t xml:space="preserve"> </w:t>
      </w:r>
      <w:r w:rsidRPr="00E67D07">
        <w:rPr>
          <w:rFonts w:ascii="Times New Roman" w:hAnsi="Times New Roman"/>
          <w:sz w:val="24"/>
          <w:szCs w:val="24"/>
        </w:rPr>
        <w:t>обучающихся и домашних заданий (</w:t>
      </w:r>
      <w:proofErr w:type="spellStart"/>
      <w:r w:rsidRPr="00E67D07">
        <w:rPr>
          <w:rFonts w:ascii="Times New Roman" w:hAnsi="Times New Roman"/>
          <w:sz w:val="24"/>
          <w:szCs w:val="24"/>
        </w:rPr>
        <w:t>СанПиН</w:t>
      </w:r>
      <w:proofErr w:type="spellEnd"/>
      <w:r w:rsidRPr="00E67D07">
        <w:rPr>
          <w:rFonts w:ascii="Times New Roman" w:hAnsi="Times New Roman"/>
          <w:sz w:val="24"/>
          <w:szCs w:val="24"/>
        </w:rPr>
        <w:t xml:space="preserve"> 2.4.2.2821-10, п. 10.10).</w:t>
      </w:r>
    </w:p>
    <w:p w:rsidR="00C54B42" w:rsidRPr="00E67D07" w:rsidRDefault="00C54B42" w:rsidP="00C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Symbol" w:hAnsi="Symbol" w:cs="Symbol"/>
          <w:sz w:val="24"/>
          <w:szCs w:val="24"/>
        </w:rPr>
        <w:t></w:t>
      </w:r>
      <w:r w:rsidRPr="00E67D07">
        <w:rPr>
          <w:rFonts w:ascii="Symbol" w:hAnsi="Symbol" w:cs="Symbol"/>
          <w:sz w:val="24"/>
          <w:szCs w:val="24"/>
        </w:rPr>
        <w:t></w:t>
      </w:r>
      <w:r w:rsidRPr="00E67D07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четверти.</w:t>
      </w:r>
    </w:p>
    <w:p w:rsidR="00C54B42" w:rsidRPr="00E67D07" w:rsidRDefault="00C54B42" w:rsidP="0005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sz w:val="24"/>
          <w:szCs w:val="24"/>
        </w:rPr>
        <w:t>Продолжительность учебного года во 2-4 классах – 34 учебные недели (5 – дневная учебная неделя), продолжительность урока – 40 минут.</w:t>
      </w:r>
    </w:p>
    <w:p w:rsidR="00DE6AC1" w:rsidRPr="00E67D07" w:rsidRDefault="00DE6AC1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C1" w:rsidRPr="00E67D07" w:rsidRDefault="00DE6AC1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b/>
          <w:sz w:val="24"/>
          <w:szCs w:val="24"/>
        </w:rPr>
        <w:t>Основные задачи реализации содержания предметных областей</w:t>
      </w:r>
      <w:r w:rsidRPr="00E67D07">
        <w:rPr>
          <w:rFonts w:ascii="Times New Roman" w:hAnsi="Times New Roman"/>
          <w:sz w:val="24"/>
          <w:szCs w:val="24"/>
        </w:rPr>
        <w:t xml:space="preserve">: </w:t>
      </w:r>
    </w:p>
    <w:p w:rsidR="004A60E6" w:rsidRDefault="00DE6AC1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b/>
          <w:sz w:val="24"/>
          <w:szCs w:val="24"/>
        </w:rPr>
        <w:lastRenderedPageBreak/>
        <w:t>Предметная область</w:t>
      </w:r>
      <w:r w:rsidRPr="00E67D07">
        <w:rPr>
          <w:rFonts w:ascii="Times New Roman" w:hAnsi="Times New Roman"/>
          <w:sz w:val="24"/>
          <w:szCs w:val="24"/>
        </w:rPr>
        <w:t xml:space="preserve"> </w:t>
      </w:r>
      <w:r w:rsidRPr="00E67D07">
        <w:rPr>
          <w:rFonts w:ascii="Times New Roman" w:hAnsi="Times New Roman"/>
          <w:b/>
          <w:sz w:val="24"/>
          <w:szCs w:val="24"/>
        </w:rPr>
        <w:t>«Русский язык и литература»</w:t>
      </w:r>
      <w:r w:rsidRPr="00E67D07">
        <w:rPr>
          <w:rFonts w:ascii="Times New Roman" w:hAnsi="Times New Roman"/>
          <w:sz w:val="24"/>
          <w:szCs w:val="24"/>
        </w:rPr>
        <w:t xml:space="preserve"> включает два учебных предмета: «Русский язык», «Литературное чтение». Единая цель всех филологических дисциплин на начальном этапе общего образования состоит в том, чтобы, во-первых, открыть ребёнку язык, слово, книгу как предмет наблюдения, изучения и практического использования; помочь осознать себя носителем конкретного языка, получить представление о многообразии языков и возможности с помощью слова передавать и получать разнообразную информацию, а во-вторых, формировать или совершенствовать способность младшего школьника пользоваться словом как средством общения применительно ко  всем четырём видам речевой деятельности. </w:t>
      </w:r>
    </w:p>
    <w:p w:rsidR="00DE6AC1" w:rsidRPr="00E67D07" w:rsidRDefault="004A60E6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45B9" w:rsidRPr="00AC0E9D">
        <w:rPr>
          <w:rFonts w:ascii="Times New Roman" w:hAnsi="Times New Roman"/>
          <w:sz w:val="24"/>
          <w:szCs w:val="24"/>
        </w:rPr>
        <w:t>Предмет «Родной язык (русский)» и «Литературное чтение на родном (русском) языке» в 2023-2024 учебном году не реализуется, так как нет заявительного характера родителей.</w:t>
      </w:r>
    </w:p>
    <w:p w:rsidR="00DE6AC1" w:rsidRPr="00E67D07" w:rsidRDefault="00DE6AC1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b/>
          <w:sz w:val="24"/>
          <w:szCs w:val="24"/>
        </w:rPr>
        <w:t>Предметная область «Иностранные языки»</w:t>
      </w:r>
      <w:r w:rsidRPr="00E67D07">
        <w:rPr>
          <w:rFonts w:ascii="Times New Roman" w:hAnsi="Times New Roman"/>
          <w:sz w:val="24"/>
          <w:szCs w:val="24"/>
        </w:rPr>
        <w:t xml:space="preserve"> включает  один учебный предмет: «Иностранный язык». Основные задачи курса: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 </w:t>
      </w:r>
    </w:p>
    <w:p w:rsidR="00DE6AC1" w:rsidRPr="00E67D07" w:rsidRDefault="00DE6AC1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b/>
          <w:sz w:val="24"/>
          <w:szCs w:val="24"/>
        </w:rPr>
        <w:t>Предметная область «</w:t>
      </w:r>
      <w:r w:rsidRPr="00E67D07">
        <w:rPr>
          <w:rFonts w:ascii="Times New Roman" w:hAnsi="Times New Roman"/>
          <w:b/>
          <w:color w:val="000000" w:themeColor="text1"/>
          <w:sz w:val="24"/>
          <w:szCs w:val="24"/>
        </w:rPr>
        <w:t>Математика и информатика</w:t>
      </w:r>
      <w:r w:rsidRPr="00E67D07">
        <w:rPr>
          <w:rFonts w:ascii="Times New Roman" w:hAnsi="Times New Roman"/>
          <w:b/>
          <w:sz w:val="24"/>
          <w:szCs w:val="24"/>
        </w:rPr>
        <w:t>»</w:t>
      </w:r>
      <w:r w:rsidRPr="00E67D07">
        <w:rPr>
          <w:rFonts w:ascii="Times New Roman" w:hAnsi="Times New Roman"/>
          <w:sz w:val="24"/>
          <w:szCs w:val="24"/>
        </w:rPr>
        <w:t xml:space="preserve">  реализуется  следующим предметом: «Математика». </w:t>
      </w:r>
      <w:proofErr w:type="gramStart"/>
      <w:r w:rsidRPr="00E67D07">
        <w:rPr>
          <w:rFonts w:ascii="Times New Roman" w:hAnsi="Times New Roman"/>
          <w:sz w:val="24"/>
          <w:szCs w:val="24"/>
        </w:rPr>
        <w:t>Основные задачи курса: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грамотности.. В процессе усвоения математического содержания ученики овладевают обобщёнными видами деятельности: анализировать, сравнивать,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действия; моделировать математические отношения; планировать решение задачи;</w:t>
      </w:r>
      <w:proofErr w:type="gramEnd"/>
      <w:r w:rsidRPr="00E67D07">
        <w:rPr>
          <w:rFonts w:ascii="Times New Roman" w:hAnsi="Times New Roman"/>
          <w:sz w:val="24"/>
          <w:szCs w:val="24"/>
        </w:rPr>
        <w:t xml:space="preserve">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 строить рассуждения, аргументировать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существенные и несущественные признаки. </w:t>
      </w:r>
    </w:p>
    <w:p w:rsidR="00DE6AC1" w:rsidRPr="00E67D07" w:rsidRDefault="00DE6AC1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b/>
          <w:sz w:val="24"/>
          <w:szCs w:val="24"/>
        </w:rPr>
        <w:t>Предметная область</w:t>
      </w:r>
      <w:r w:rsidRPr="00E67D0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67D07">
        <w:rPr>
          <w:rFonts w:ascii="Times New Roman" w:hAnsi="Times New Roman"/>
          <w:b/>
          <w:color w:val="000000" w:themeColor="text1"/>
          <w:sz w:val="24"/>
          <w:szCs w:val="24"/>
        </w:rPr>
        <w:t>«Естествознание, обществознание. Окружающий мир»</w:t>
      </w:r>
      <w:r w:rsidRPr="00E67D07">
        <w:rPr>
          <w:rFonts w:ascii="Times New Roman" w:hAnsi="Times New Roman"/>
          <w:sz w:val="24"/>
          <w:szCs w:val="24"/>
        </w:rPr>
        <w:t xml:space="preserve"> реализуется средствами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 Важнейшей составляющей курса является воспитание духовно-нравственной личности, понимающей, принимающей и действующей согласно нравственным ценностям, принятым в обществе, ценящей опыт предшествующих поколений, желающей беречь культурное и историческое наследие предков. Личности, любящей своё Отечество, осознающей свою принадлежность к нему, уважающей образ жизни, нравы и традиции народов, его населяющих.  В процессе изучения окружающего мира учащиеся овладевают системой элементарных 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 учебных действий: коммуникативных, регулятивных, познавательных.  </w:t>
      </w:r>
    </w:p>
    <w:p w:rsidR="00DE6AC1" w:rsidRDefault="00DE6AC1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b/>
          <w:sz w:val="24"/>
          <w:szCs w:val="24"/>
        </w:rPr>
        <w:t>Предметная область «Основы религиозных культур и светской этики»</w:t>
      </w:r>
      <w:r w:rsidRPr="00E67D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67D07">
        <w:rPr>
          <w:rFonts w:ascii="Times New Roman" w:hAnsi="Times New Roman"/>
          <w:sz w:val="24"/>
          <w:szCs w:val="24"/>
        </w:rPr>
        <w:t>Изучение «Основ религиозных культур и светской этики» направлено на достижение следующих</w:t>
      </w:r>
      <w:r w:rsidR="005F03AD" w:rsidRPr="00E67D07">
        <w:rPr>
          <w:rFonts w:ascii="Times New Roman" w:hAnsi="Times New Roman"/>
          <w:sz w:val="24"/>
          <w:szCs w:val="24"/>
        </w:rPr>
        <w:t xml:space="preserve"> </w:t>
      </w:r>
      <w:r w:rsidRPr="00E67D07">
        <w:rPr>
          <w:rFonts w:ascii="Times New Roman" w:hAnsi="Times New Roman"/>
          <w:sz w:val="24"/>
          <w:szCs w:val="24"/>
        </w:rPr>
        <w:t>целей: -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 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E67D07">
        <w:rPr>
          <w:rFonts w:ascii="Times New Roman" w:hAnsi="Times New Roman"/>
          <w:sz w:val="24"/>
          <w:szCs w:val="24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 </w:t>
      </w:r>
      <w:r w:rsidRPr="00E67D07">
        <w:rPr>
          <w:rFonts w:ascii="Times New Roman" w:hAnsi="Times New Roman"/>
          <w:color w:val="000000" w:themeColor="text1"/>
          <w:sz w:val="24"/>
          <w:szCs w:val="24"/>
        </w:rPr>
        <w:t>В 4-х классах изучается  курс «Основы религиозной культуры и светской этики» (далее</w:t>
      </w:r>
      <w:r w:rsidR="005F03AD" w:rsidRPr="00E67D07">
        <w:rPr>
          <w:rFonts w:ascii="Times New Roman" w:hAnsi="Times New Roman"/>
          <w:color w:val="000000" w:themeColor="text1"/>
          <w:sz w:val="24"/>
          <w:szCs w:val="24"/>
        </w:rPr>
        <w:t xml:space="preserve"> - Учебный курс ОРКСЭ). </w:t>
      </w:r>
      <w:r w:rsidRPr="00E67D07">
        <w:rPr>
          <w:rFonts w:ascii="Times New Roman" w:hAnsi="Times New Roman"/>
          <w:color w:val="000000" w:themeColor="text1"/>
          <w:sz w:val="24"/>
          <w:szCs w:val="24"/>
        </w:rPr>
        <w:t>На изучение учебного курса  ОРКСЭ отводится 34 часа. Обучение ведется</w:t>
      </w:r>
      <w:r w:rsidRPr="00E67D07">
        <w:rPr>
          <w:rFonts w:ascii="Times New Roman" w:hAnsi="Times New Roman"/>
          <w:sz w:val="24"/>
          <w:szCs w:val="24"/>
        </w:rPr>
        <w:t xml:space="preserve"> по модулям: «Основы светской этики» и «Основы православной культуры» (в соответствии с выбором родителей).  При оценивании результатов освоения </w:t>
      </w:r>
      <w:r w:rsidRPr="00E67D07">
        <w:rPr>
          <w:rFonts w:ascii="Times New Roman" w:hAnsi="Times New Roman"/>
          <w:sz w:val="24"/>
          <w:szCs w:val="24"/>
        </w:rPr>
        <w:lastRenderedPageBreak/>
        <w:t xml:space="preserve">учащимися   учебного предмета «Основы религиозных культур и светской этики» (ОРКСЭ) применяется  система «зачет-незачет». Оценивание  происходит один раз в полугодие. Курс может считаться зачтённым, если ученик посетил не менее 75 % занятий по этому предмету и справился с контрольными работами за каждое полугодие. </w:t>
      </w:r>
    </w:p>
    <w:p w:rsidR="001962DA" w:rsidRPr="00A866A7" w:rsidRDefault="001962DA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66A7">
        <w:rPr>
          <w:rFonts w:ascii="Times New Roman" w:hAnsi="Times New Roman"/>
          <w:sz w:val="24"/>
          <w:szCs w:val="24"/>
        </w:rPr>
        <w:t>На основании заявлений родителей в 2023-2024 учебном году выбран модуль «Основы светской этики».</w:t>
      </w:r>
    </w:p>
    <w:p w:rsidR="00DE6AC1" w:rsidRPr="00E67D07" w:rsidRDefault="00DE6AC1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6A7">
        <w:rPr>
          <w:rFonts w:ascii="Times New Roman" w:hAnsi="Times New Roman"/>
          <w:b/>
          <w:sz w:val="24"/>
          <w:szCs w:val="24"/>
        </w:rPr>
        <w:t>Предметная область «Технология»</w:t>
      </w:r>
      <w:r w:rsidRPr="00A866A7">
        <w:rPr>
          <w:rFonts w:ascii="Times New Roman" w:hAnsi="Times New Roman"/>
          <w:sz w:val="24"/>
          <w:szCs w:val="24"/>
        </w:rPr>
        <w:t xml:space="preserve"> представлена учебным предметом «Технология». Основная</w:t>
      </w:r>
      <w:r w:rsidRPr="00E67D07">
        <w:rPr>
          <w:rFonts w:ascii="Times New Roman" w:hAnsi="Times New Roman"/>
          <w:sz w:val="24"/>
          <w:szCs w:val="24"/>
        </w:rPr>
        <w:t xml:space="preserve">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 </w:t>
      </w:r>
    </w:p>
    <w:p w:rsidR="004A60E6" w:rsidRDefault="00DE6AC1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b/>
          <w:sz w:val="24"/>
          <w:szCs w:val="24"/>
        </w:rPr>
        <w:t>Предметная область «Искусство»</w:t>
      </w:r>
      <w:r w:rsidRPr="00E67D07">
        <w:rPr>
          <w:rFonts w:ascii="Times New Roman" w:hAnsi="Times New Roman"/>
          <w:sz w:val="24"/>
          <w:szCs w:val="24"/>
        </w:rPr>
        <w:t xml:space="preserve"> включает две дисциплины: «Музыка» и «Изобразительное искусство». Основные задачи: – развитие способностей к художественно-образному, эмоционально-ценностному восприятию произведений изобразительного и музыкального искусства; – выражение в различных видах художественно-творческой деятельности своего отношения к окружающему миру; – реализация личностного творческого потенциала при решении учебных и художественно-практических задач.  </w:t>
      </w:r>
      <w:proofErr w:type="gramStart"/>
      <w:r w:rsidRPr="00E67D07">
        <w:rPr>
          <w:rFonts w:ascii="Times New Roman" w:hAnsi="Times New Roman"/>
          <w:sz w:val="24"/>
          <w:szCs w:val="24"/>
        </w:rPr>
        <w:t>В процессе усвоения содержания предметной области «Искусство» ученики:  – получают первоначальное представление о закономерностях отражения жизни в разных видах искусства, о роли искусства в жизни человека, его духовно-нравственном развитии;  – учатся воспринимать, анализировать, оценивать и интерпретировать произведения музыкального и изобразительного искусств;  – приобретают опыт эмоционально-ценностного отношения к искусству и миру, творческого самовыражения в различных видах художественной и музыкальной деятельности.</w:t>
      </w:r>
      <w:proofErr w:type="gramEnd"/>
      <w:r w:rsidRPr="00E67D07">
        <w:rPr>
          <w:rFonts w:ascii="Times New Roman" w:hAnsi="Times New Roman"/>
          <w:sz w:val="24"/>
          <w:szCs w:val="24"/>
        </w:rPr>
        <w:t xml:space="preserve">  В результате изучения искусства у </w:t>
      </w:r>
      <w:proofErr w:type="gramStart"/>
      <w:r w:rsidRPr="00E67D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7D07">
        <w:rPr>
          <w:rFonts w:ascii="Times New Roman" w:hAnsi="Times New Roman"/>
          <w:sz w:val="24"/>
          <w:szCs w:val="24"/>
        </w:rPr>
        <w:t xml:space="preserve"> будут сформированы художественный вкус, интерес к искусству и художественному творчеству, основы образного и ассоциативного мышления, воображение и интуиция. Знакомство с лучшими произведениями музыкального и изобразительного искусства, проникнутыми любовью к Родине, красоте родной природы, народным традициям, духовным богатствам культуры  ее народов, создаст условия для развития нравственных и эстетических чувств учащихся, основ их музыкальной и художественной культуры, гармоничного и оптимистичного восприятия мира. </w:t>
      </w:r>
      <w:r w:rsidRPr="004A60E6">
        <w:rPr>
          <w:rFonts w:ascii="Times New Roman" w:hAnsi="Times New Roman"/>
          <w:b/>
          <w:sz w:val="24"/>
          <w:szCs w:val="24"/>
        </w:rPr>
        <w:t>Предметная область «Физическая культура».</w:t>
      </w:r>
      <w:r w:rsidRPr="00E67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D07">
        <w:rPr>
          <w:rFonts w:ascii="Times New Roman" w:hAnsi="Times New Roman"/>
          <w:sz w:val="24"/>
          <w:szCs w:val="24"/>
        </w:rPr>
        <w:t xml:space="preserve">Основная цель его изучения –  формирование у учащихся основ здорового образа жизни, умение общаться и взаимодействовать со сверстниками, планировать собственную деятельность, распределять  нагрузку и отдых в процессе её выполнения, анализировать и объективно оценивать результаты собственного  труда, оценивать красоту телосложения и осанки, 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  <w:proofErr w:type="gramEnd"/>
    </w:p>
    <w:p w:rsidR="00DE6AC1" w:rsidRPr="00E67D07" w:rsidRDefault="00DE6AC1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sz w:val="24"/>
          <w:szCs w:val="24"/>
        </w:rPr>
        <w:t xml:space="preserve"> </w:t>
      </w:r>
      <w:r w:rsidR="004A60E6" w:rsidRPr="00AC0E9D">
        <w:rPr>
          <w:rFonts w:ascii="Times New Roman" w:hAnsi="Times New Roman"/>
          <w:color w:val="000000"/>
          <w:sz w:val="24"/>
          <w:szCs w:val="24"/>
        </w:rPr>
        <w:t xml:space="preserve">Освоение учебного предмета "Физическая культура" происходит в объеме 2-х часов в неделю в 1-4 классах. </w:t>
      </w:r>
      <w:r w:rsidR="004A60E6">
        <w:rPr>
          <w:rFonts w:ascii="Times New Roman" w:hAnsi="Times New Roman"/>
          <w:color w:val="000000"/>
          <w:sz w:val="24"/>
          <w:szCs w:val="24"/>
        </w:rPr>
        <w:t xml:space="preserve">Третий час физкультуры в 1-3 классах реализуется за счет части формируемой участниками образовательных отношений (1-2 </w:t>
      </w:r>
      <w:proofErr w:type="spellStart"/>
      <w:r w:rsidR="004A60E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4A60E6">
        <w:rPr>
          <w:rFonts w:ascii="Times New Roman" w:hAnsi="Times New Roman"/>
          <w:color w:val="000000"/>
          <w:sz w:val="24"/>
          <w:szCs w:val="24"/>
        </w:rPr>
        <w:t xml:space="preserve">. спортивная секция «Футбол в школу», 3 </w:t>
      </w:r>
      <w:proofErr w:type="spellStart"/>
      <w:r w:rsidR="004A60E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4A60E6">
        <w:rPr>
          <w:rFonts w:ascii="Times New Roman" w:hAnsi="Times New Roman"/>
          <w:color w:val="000000"/>
          <w:sz w:val="24"/>
          <w:szCs w:val="24"/>
        </w:rPr>
        <w:t>.</w:t>
      </w:r>
      <w:r w:rsidR="004A60E6" w:rsidRPr="004A6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0E6">
        <w:rPr>
          <w:rFonts w:ascii="Times New Roman" w:hAnsi="Times New Roman"/>
          <w:color w:val="000000"/>
          <w:sz w:val="24"/>
          <w:szCs w:val="24"/>
        </w:rPr>
        <w:t xml:space="preserve">спортивная секция «Веселые ребята»). </w:t>
      </w:r>
      <w:r w:rsidR="004A60E6" w:rsidRPr="00AC0E9D">
        <w:rPr>
          <w:rFonts w:ascii="Times New Roman" w:hAnsi="Times New Roman"/>
          <w:color w:val="000000"/>
          <w:sz w:val="24"/>
          <w:szCs w:val="24"/>
        </w:rPr>
        <w:t>Третий час физкультуры</w:t>
      </w:r>
      <w:r w:rsidR="004A60E6">
        <w:rPr>
          <w:rFonts w:ascii="Times New Roman" w:hAnsi="Times New Roman"/>
          <w:color w:val="000000"/>
          <w:sz w:val="24"/>
          <w:szCs w:val="24"/>
        </w:rPr>
        <w:t xml:space="preserve"> в 4 классе</w:t>
      </w:r>
      <w:r w:rsidR="004A60E6" w:rsidRPr="00AC0E9D">
        <w:rPr>
          <w:rFonts w:ascii="Times New Roman" w:hAnsi="Times New Roman"/>
          <w:color w:val="000000"/>
          <w:sz w:val="24"/>
          <w:szCs w:val="24"/>
        </w:rPr>
        <w:t xml:space="preserve"> реализуется во внеурочной деятельности через спортивную секцию («</w:t>
      </w:r>
      <w:r w:rsidR="004A60E6">
        <w:rPr>
          <w:rFonts w:ascii="Times New Roman" w:hAnsi="Times New Roman"/>
          <w:color w:val="000000"/>
          <w:sz w:val="24"/>
          <w:szCs w:val="24"/>
        </w:rPr>
        <w:t>Самбо</w:t>
      </w:r>
      <w:r w:rsidR="004A60E6" w:rsidRPr="00AC0E9D">
        <w:rPr>
          <w:rFonts w:ascii="Times New Roman" w:hAnsi="Times New Roman"/>
          <w:color w:val="000000"/>
          <w:sz w:val="24"/>
          <w:szCs w:val="24"/>
        </w:rPr>
        <w:t>»).</w:t>
      </w:r>
    </w:p>
    <w:p w:rsidR="00DE6AC1" w:rsidRDefault="009C45B9" w:rsidP="00DE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E6AC1" w:rsidRPr="00E67D07">
        <w:rPr>
          <w:rFonts w:ascii="Times New Roman" w:hAnsi="Times New Roman"/>
          <w:sz w:val="24"/>
          <w:szCs w:val="24"/>
        </w:rPr>
        <w:t>Структура учебного плана пр</w:t>
      </w:r>
      <w:r w:rsidR="004A60E6">
        <w:rPr>
          <w:rFonts w:ascii="Times New Roman" w:hAnsi="Times New Roman"/>
          <w:sz w:val="24"/>
          <w:szCs w:val="24"/>
        </w:rPr>
        <w:t>едставлена: обязательной частью</w:t>
      </w:r>
      <w:r w:rsidR="00DE6AC1" w:rsidRPr="00E67D07">
        <w:rPr>
          <w:rFonts w:ascii="Times New Roman" w:hAnsi="Times New Roman"/>
          <w:sz w:val="24"/>
          <w:szCs w:val="24"/>
        </w:rPr>
        <w:t xml:space="preserve"> и частью, формируемой участниками образовательных отношений. </w:t>
      </w:r>
    </w:p>
    <w:p w:rsidR="00C54B42" w:rsidRPr="00E67D07" w:rsidRDefault="00C54B42" w:rsidP="0005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hAnsi="Times New Roman"/>
          <w:sz w:val="24"/>
          <w:szCs w:val="24"/>
        </w:rPr>
        <w:t xml:space="preserve">Учебный предмет </w:t>
      </w:r>
      <w:r w:rsidRPr="00E67D07">
        <w:rPr>
          <w:rFonts w:ascii="Times New Roman" w:hAnsi="Times New Roman"/>
          <w:b/>
          <w:bCs/>
          <w:sz w:val="24"/>
          <w:szCs w:val="24"/>
        </w:rPr>
        <w:t xml:space="preserve">«Иностранный язык» </w:t>
      </w:r>
      <w:r w:rsidRPr="00E67D07">
        <w:rPr>
          <w:rFonts w:ascii="Times New Roman" w:hAnsi="Times New Roman"/>
          <w:sz w:val="24"/>
          <w:szCs w:val="24"/>
        </w:rPr>
        <w:t xml:space="preserve">изучается </w:t>
      </w:r>
      <w:r w:rsidRPr="00E67D07">
        <w:rPr>
          <w:rFonts w:ascii="Times New Roman" w:hAnsi="Times New Roman"/>
          <w:b/>
          <w:bCs/>
          <w:sz w:val="24"/>
          <w:szCs w:val="24"/>
        </w:rPr>
        <w:t xml:space="preserve">со 2 класса </w:t>
      </w:r>
      <w:r w:rsidRPr="00E67D07">
        <w:rPr>
          <w:rFonts w:ascii="Times New Roman" w:hAnsi="Times New Roman"/>
          <w:sz w:val="24"/>
          <w:szCs w:val="24"/>
        </w:rPr>
        <w:t>в объеме 2-х</w:t>
      </w:r>
      <w:r w:rsidR="003A78AE" w:rsidRPr="00E67D07">
        <w:rPr>
          <w:rFonts w:ascii="Times New Roman" w:hAnsi="Times New Roman"/>
          <w:sz w:val="24"/>
          <w:szCs w:val="24"/>
        </w:rPr>
        <w:t xml:space="preserve"> </w:t>
      </w:r>
      <w:r w:rsidRPr="00E67D07">
        <w:rPr>
          <w:rFonts w:ascii="Times New Roman" w:hAnsi="Times New Roman"/>
          <w:sz w:val="24"/>
          <w:szCs w:val="24"/>
        </w:rPr>
        <w:t>часов в неделю,</w:t>
      </w:r>
    </w:p>
    <w:p w:rsidR="00C54B42" w:rsidRPr="00E67D07" w:rsidRDefault="004A60E6" w:rsidP="0005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54B42" w:rsidRPr="00E67D07">
        <w:rPr>
          <w:rFonts w:ascii="Times New Roman" w:hAnsi="Times New Roman"/>
          <w:sz w:val="24"/>
          <w:szCs w:val="24"/>
        </w:rPr>
        <w:t xml:space="preserve">чебный предмет </w:t>
      </w:r>
      <w:r w:rsidR="00C54B42" w:rsidRPr="00E67D07">
        <w:rPr>
          <w:rFonts w:ascii="Times New Roman" w:hAnsi="Times New Roman"/>
          <w:b/>
          <w:bCs/>
          <w:sz w:val="24"/>
          <w:szCs w:val="24"/>
        </w:rPr>
        <w:t>« Окружающий мир (человек, природа, общество)»</w:t>
      </w:r>
      <w:r w:rsidR="009C45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42" w:rsidRPr="00E67D07">
        <w:rPr>
          <w:rFonts w:ascii="Times New Roman" w:hAnsi="Times New Roman"/>
          <w:sz w:val="24"/>
          <w:szCs w:val="24"/>
        </w:rPr>
        <w:t>изучается с 1 по 4 класс по 2 часа в неделю и является интегрированным. В его</w:t>
      </w:r>
      <w:r w:rsidR="0005378B" w:rsidRPr="00E67D07">
        <w:rPr>
          <w:rFonts w:ascii="Times New Roman" w:hAnsi="Times New Roman"/>
          <w:sz w:val="24"/>
          <w:szCs w:val="24"/>
        </w:rPr>
        <w:t xml:space="preserve"> </w:t>
      </w:r>
      <w:r w:rsidR="00C54B42" w:rsidRPr="00E67D07">
        <w:rPr>
          <w:rFonts w:ascii="Times New Roman" w:hAnsi="Times New Roman"/>
          <w:sz w:val="24"/>
          <w:szCs w:val="24"/>
        </w:rPr>
        <w:t>содержание дополнительно введены развивающие модули и разделы социально-гуманитарной направленности, а также элементы основ безопасности</w:t>
      </w:r>
      <w:r w:rsidR="0005378B" w:rsidRPr="00E67D07">
        <w:rPr>
          <w:rFonts w:ascii="Times New Roman" w:hAnsi="Times New Roman"/>
          <w:sz w:val="24"/>
          <w:szCs w:val="24"/>
        </w:rPr>
        <w:t xml:space="preserve"> </w:t>
      </w:r>
      <w:r w:rsidR="00C54B42" w:rsidRPr="00E67D07">
        <w:rPr>
          <w:rFonts w:ascii="Times New Roman" w:hAnsi="Times New Roman"/>
          <w:sz w:val="24"/>
          <w:szCs w:val="24"/>
        </w:rPr>
        <w:t>жизнедеятельности;</w:t>
      </w:r>
    </w:p>
    <w:p w:rsidR="0035683A" w:rsidRDefault="004A60E6" w:rsidP="00E6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54B42" w:rsidRPr="00E67D07">
        <w:rPr>
          <w:rFonts w:ascii="Times New Roman" w:hAnsi="Times New Roman"/>
          <w:sz w:val="24"/>
          <w:szCs w:val="24"/>
        </w:rPr>
        <w:t xml:space="preserve"> 4 классе введен комплексный учебный курс </w:t>
      </w:r>
      <w:r w:rsidR="00C54B42" w:rsidRPr="00E67D07">
        <w:rPr>
          <w:rFonts w:ascii="Times New Roman" w:hAnsi="Times New Roman"/>
          <w:b/>
          <w:bCs/>
          <w:sz w:val="24"/>
          <w:szCs w:val="24"/>
        </w:rPr>
        <w:t>«</w:t>
      </w:r>
      <w:r w:rsidR="00C54B42" w:rsidRPr="00E67D07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Основы религиозных культур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54B42" w:rsidRPr="00E67D07">
        <w:rPr>
          <w:rFonts w:ascii="Times New Roman" w:hAnsi="Times New Roman"/>
          <w:b/>
          <w:bCs/>
          <w:sz w:val="24"/>
          <w:szCs w:val="24"/>
        </w:rPr>
        <w:t xml:space="preserve">и светской этики» </w:t>
      </w:r>
      <w:r w:rsidR="005F03AD" w:rsidRPr="00E67D07">
        <w:rPr>
          <w:rFonts w:ascii="Times New Roman" w:hAnsi="Times New Roman"/>
          <w:sz w:val="24"/>
          <w:szCs w:val="24"/>
        </w:rPr>
        <w:t>(п</w:t>
      </w:r>
      <w:r w:rsidR="00C54B42" w:rsidRPr="00E67D07">
        <w:rPr>
          <w:rFonts w:ascii="Times New Roman" w:hAnsi="Times New Roman"/>
          <w:sz w:val="24"/>
          <w:szCs w:val="24"/>
        </w:rPr>
        <w:t>риказ Минобрнауки РФ от 01 02.2012 № 74) в количестве</w:t>
      </w:r>
      <w:r w:rsidR="00AF2673" w:rsidRPr="00E67D07">
        <w:rPr>
          <w:rFonts w:ascii="Times New Roman" w:hAnsi="Times New Roman"/>
          <w:sz w:val="24"/>
          <w:szCs w:val="24"/>
        </w:rPr>
        <w:t xml:space="preserve"> </w:t>
      </w:r>
      <w:r w:rsidR="00C54B42" w:rsidRPr="00E67D07">
        <w:rPr>
          <w:rFonts w:ascii="Times New Roman" w:hAnsi="Times New Roman"/>
          <w:sz w:val="24"/>
          <w:szCs w:val="24"/>
        </w:rPr>
        <w:t>1 час</w:t>
      </w:r>
      <w:r w:rsidR="00AF2673" w:rsidRPr="00E67D07">
        <w:rPr>
          <w:rFonts w:ascii="Times New Roman" w:hAnsi="Times New Roman"/>
          <w:sz w:val="24"/>
          <w:szCs w:val="24"/>
        </w:rPr>
        <w:t>а</w:t>
      </w:r>
      <w:r w:rsidR="00C54B42" w:rsidRPr="00E67D07">
        <w:rPr>
          <w:rFonts w:ascii="Times New Roman" w:hAnsi="Times New Roman"/>
          <w:sz w:val="24"/>
          <w:szCs w:val="24"/>
        </w:rPr>
        <w:t xml:space="preserve"> в неделю. Выбор модуля, изучаемого в рамках курса ОРКСЭ,</w:t>
      </w:r>
      <w:r w:rsidR="0005378B" w:rsidRPr="00E67D07">
        <w:rPr>
          <w:rFonts w:ascii="Times New Roman" w:hAnsi="Times New Roman"/>
          <w:sz w:val="24"/>
          <w:szCs w:val="24"/>
        </w:rPr>
        <w:t xml:space="preserve"> </w:t>
      </w:r>
      <w:r w:rsidR="00C54B42" w:rsidRPr="00E67D07">
        <w:rPr>
          <w:rFonts w:ascii="Times New Roman" w:hAnsi="Times New Roman"/>
          <w:sz w:val="24"/>
          <w:szCs w:val="24"/>
        </w:rPr>
        <w:t>осуществлялся родителями (законными представителями) учащихся и</w:t>
      </w:r>
      <w:r w:rsidR="0005378B" w:rsidRPr="00E67D07">
        <w:rPr>
          <w:rFonts w:ascii="Times New Roman" w:hAnsi="Times New Roman"/>
          <w:sz w:val="24"/>
          <w:szCs w:val="24"/>
        </w:rPr>
        <w:t xml:space="preserve"> </w:t>
      </w:r>
      <w:r w:rsidR="00C54B42" w:rsidRPr="00E67D07">
        <w:rPr>
          <w:rFonts w:ascii="Times New Roman" w:hAnsi="Times New Roman"/>
          <w:sz w:val="24"/>
          <w:szCs w:val="24"/>
        </w:rPr>
        <w:t>зафиксирован протоколами родительских собраний и письменными заявлениями</w:t>
      </w:r>
      <w:r w:rsidR="0005378B" w:rsidRPr="00E67D07">
        <w:rPr>
          <w:rFonts w:ascii="Times New Roman" w:hAnsi="Times New Roman"/>
          <w:sz w:val="24"/>
          <w:szCs w:val="24"/>
        </w:rPr>
        <w:t xml:space="preserve"> </w:t>
      </w:r>
      <w:r w:rsidR="00C54B42" w:rsidRPr="00E67D07">
        <w:rPr>
          <w:rFonts w:ascii="Times New Roman" w:hAnsi="Times New Roman"/>
          <w:sz w:val="24"/>
          <w:szCs w:val="24"/>
        </w:rPr>
        <w:t xml:space="preserve">родителей. </w:t>
      </w:r>
      <w:r w:rsidR="008605C8" w:rsidRPr="00E67D07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 </w:t>
      </w:r>
    </w:p>
    <w:p w:rsidR="0035683A" w:rsidRPr="0035683A" w:rsidRDefault="008605C8" w:rsidP="0035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7D07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 </w:t>
      </w:r>
      <w:r w:rsidR="005424D1" w:rsidRPr="00E67D07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</w:t>
      </w:r>
      <w:r w:rsidR="0035683A" w:rsidRPr="0035683A">
        <w:rPr>
          <w:rFonts w:ascii="Times New Roman" w:hAnsi="Times New Roman"/>
          <w:b/>
          <w:sz w:val="24"/>
          <w:szCs w:val="24"/>
        </w:rPr>
        <w:t>На коррекционную работу</w:t>
      </w:r>
      <w:r w:rsidR="0035683A" w:rsidRPr="0035683A">
        <w:rPr>
          <w:rFonts w:ascii="Times New Roman" w:hAnsi="Times New Roman"/>
          <w:sz w:val="24"/>
          <w:szCs w:val="24"/>
        </w:rPr>
        <w:t xml:space="preserve"> отводится </w:t>
      </w:r>
      <w:r w:rsidR="0035683A">
        <w:rPr>
          <w:rFonts w:ascii="Times New Roman" w:hAnsi="Times New Roman"/>
          <w:sz w:val="24"/>
          <w:szCs w:val="24"/>
        </w:rPr>
        <w:t>4</w:t>
      </w:r>
      <w:r w:rsidR="0035683A" w:rsidRPr="0035683A">
        <w:rPr>
          <w:rFonts w:ascii="Times New Roman" w:hAnsi="Times New Roman"/>
          <w:sz w:val="24"/>
          <w:szCs w:val="24"/>
        </w:rPr>
        <w:t xml:space="preserve"> час</w:t>
      </w:r>
      <w:r w:rsidR="0035683A">
        <w:rPr>
          <w:rFonts w:ascii="Times New Roman" w:hAnsi="Times New Roman"/>
          <w:sz w:val="24"/>
          <w:szCs w:val="24"/>
        </w:rPr>
        <w:t>а</w:t>
      </w:r>
      <w:r w:rsidR="0035683A" w:rsidRPr="0035683A">
        <w:rPr>
          <w:rFonts w:ascii="Times New Roman" w:hAnsi="Times New Roman"/>
          <w:sz w:val="24"/>
          <w:szCs w:val="24"/>
        </w:rPr>
        <w:t xml:space="preserve"> в неделю на одного учащегося в зависимости </w:t>
      </w:r>
      <w:proofErr w:type="gramStart"/>
      <w:r w:rsidR="0035683A" w:rsidRPr="0035683A">
        <w:rPr>
          <w:rFonts w:ascii="Times New Roman" w:hAnsi="Times New Roman"/>
          <w:sz w:val="24"/>
          <w:szCs w:val="24"/>
        </w:rPr>
        <w:t>от</w:t>
      </w:r>
      <w:proofErr w:type="gramEnd"/>
      <w:r w:rsidR="0035683A" w:rsidRPr="003568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683A" w:rsidRPr="0035683A">
        <w:rPr>
          <w:rFonts w:ascii="Times New Roman" w:hAnsi="Times New Roman"/>
          <w:sz w:val="24"/>
          <w:szCs w:val="24"/>
        </w:rPr>
        <w:t>его</w:t>
      </w:r>
      <w:proofErr w:type="gramEnd"/>
    </w:p>
    <w:p w:rsidR="0035683A" w:rsidRPr="00AC0E9D" w:rsidRDefault="0035683A" w:rsidP="0035683A">
      <w:pPr>
        <w:tabs>
          <w:tab w:val="left" w:pos="360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683A">
        <w:rPr>
          <w:rFonts w:ascii="Times New Roman" w:hAnsi="Times New Roman"/>
          <w:sz w:val="24"/>
          <w:szCs w:val="24"/>
        </w:rPr>
        <w:t>потребностей. Коррекционная работа не входит в обязательную недельную нагрузку.</w:t>
      </w:r>
    </w:p>
    <w:p w:rsidR="00A070C7" w:rsidRDefault="00A070C7" w:rsidP="00E6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2"/>
          <w:sz w:val="24"/>
          <w:szCs w:val="24"/>
        </w:rPr>
      </w:pPr>
    </w:p>
    <w:p w:rsidR="00A070C7" w:rsidRPr="00A070C7" w:rsidRDefault="005424D1" w:rsidP="00A070C7">
      <w:pPr>
        <w:pStyle w:val="ae"/>
        <w:tabs>
          <w:tab w:val="left" w:pos="2133"/>
        </w:tabs>
        <w:ind w:firstLine="567"/>
        <w:jc w:val="both"/>
        <w:rPr>
          <w:rFonts w:eastAsia="Calibri"/>
          <w:b w:val="0"/>
          <w:bCs w:val="0"/>
          <w:color w:val="auto"/>
          <w:sz w:val="24"/>
          <w:lang w:eastAsia="en-US"/>
        </w:rPr>
      </w:pPr>
      <w:r w:rsidRPr="00E67D07">
        <w:rPr>
          <w:spacing w:val="-12"/>
          <w:sz w:val="24"/>
        </w:rPr>
        <w:lastRenderedPageBreak/>
        <w:t xml:space="preserve">      </w:t>
      </w:r>
      <w:r w:rsidR="00A070C7" w:rsidRPr="00A070C7">
        <w:rPr>
          <w:rFonts w:eastAsia="Calibri"/>
          <w:b w:val="0"/>
          <w:bCs w:val="0"/>
          <w:color w:val="auto"/>
          <w:sz w:val="24"/>
          <w:lang w:eastAsia="en-US"/>
        </w:rPr>
        <w:t xml:space="preserve">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о системе </w:t>
      </w:r>
      <w:proofErr w:type="gramStart"/>
      <w:r w:rsidR="00A070C7" w:rsidRPr="00A070C7">
        <w:rPr>
          <w:rFonts w:eastAsia="Calibri"/>
          <w:b w:val="0"/>
          <w:bCs w:val="0"/>
          <w:color w:val="auto"/>
          <w:sz w:val="24"/>
          <w:lang w:eastAsia="en-US"/>
        </w:rPr>
        <w:t>оценки достижения планируемых результатов освоения основной образовательной программы</w:t>
      </w:r>
      <w:proofErr w:type="gramEnd"/>
      <w:r w:rsidR="00A070C7" w:rsidRPr="00A070C7">
        <w:rPr>
          <w:rFonts w:eastAsia="Calibri"/>
          <w:b w:val="0"/>
          <w:bCs w:val="0"/>
          <w:color w:val="auto"/>
          <w:sz w:val="24"/>
          <w:lang w:eastAsia="en-US"/>
        </w:rPr>
        <w:t xml:space="preserve"> НОО. Система аттестации достижений учащихся – промежуточная, по четвертям в форме выведения на основе текущих отметок, отметок за четверть и годовых. </w:t>
      </w:r>
    </w:p>
    <w:p w:rsidR="0035683A" w:rsidRPr="00AC0E9D" w:rsidRDefault="00A070C7" w:rsidP="0035683A">
      <w:pPr>
        <w:tabs>
          <w:tab w:val="left" w:pos="36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E9D">
        <w:rPr>
          <w:rFonts w:ascii="Times New Roman" w:hAnsi="Times New Roman"/>
          <w:sz w:val="24"/>
          <w:szCs w:val="24"/>
        </w:rPr>
        <w:t xml:space="preserve">Четвертные отметки выставляются по пятибалльной системе с учетом текущих отметок и отметок за проверочные работы (контрольные работы, тесты, диктанты, работы по развитию речи и др.); отметка по предмету за учебный год выставляется как среднее арифметическое результатов четвертных аттестаций. Учебный год завершается итоговым контролем в следующих формах: защита творческой работы (проекта), тестирование, итоговая контрольная работа, </w:t>
      </w:r>
      <w:proofErr w:type="spellStart"/>
      <w:r w:rsidRPr="00AC0E9D">
        <w:rPr>
          <w:rFonts w:ascii="Times New Roman" w:hAnsi="Times New Roman"/>
          <w:sz w:val="24"/>
          <w:szCs w:val="24"/>
        </w:rPr>
        <w:t>метапредметная</w:t>
      </w:r>
      <w:proofErr w:type="spellEnd"/>
      <w:r w:rsidRPr="00AC0E9D">
        <w:rPr>
          <w:rFonts w:ascii="Times New Roman" w:hAnsi="Times New Roman"/>
          <w:sz w:val="24"/>
          <w:szCs w:val="24"/>
        </w:rPr>
        <w:t xml:space="preserve"> контрольная работа и др. Педагогический совет принимает решение о формах и сроках проведения промежуточной аттестации в текущем календарном году.</w:t>
      </w:r>
      <w:r w:rsidR="0035683A">
        <w:rPr>
          <w:rFonts w:ascii="Times New Roman" w:hAnsi="Times New Roman"/>
          <w:sz w:val="24"/>
          <w:szCs w:val="24"/>
        </w:rPr>
        <w:t xml:space="preserve">     </w:t>
      </w:r>
    </w:p>
    <w:p w:rsidR="00E67D07" w:rsidRPr="0035683A" w:rsidRDefault="005424D1" w:rsidP="00A0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3A">
        <w:rPr>
          <w:rFonts w:ascii="Times New Roman" w:hAnsi="Times New Roman"/>
          <w:sz w:val="24"/>
          <w:szCs w:val="24"/>
        </w:rPr>
        <w:t xml:space="preserve">                                    </w:t>
      </w:r>
    </w:p>
    <w:tbl>
      <w:tblPr>
        <w:tblStyle w:val="a3"/>
        <w:tblW w:w="10051" w:type="dxa"/>
        <w:tblInd w:w="-34" w:type="dxa"/>
        <w:tblLook w:val="04A0"/>
      </w:tblPr>
      <w:tblGrid>
        <w:gridCol w:w="2375"/>
        <w:gridCol w:w="1928"/>
        <w:gridCol w:w="1916"/>
        <w:gridCol w:w="1916"/>
        <w:gridCol w:w="1916"/>
      </w:tblGrid>
      <w:tr w:rsidR="001962DA" w:rsidRPr="00A866A7" w:rsidTr="001962DA">
        <w:tc>
          <w:tcPr>
            <w:tcW w:w="2375" w:type="dxa"/>
            <w:vMerge w:val="restart"/>
            <w:shd w:val="clear" w:color="auto" w:fill="FFFFFF" w:themeFill="background1"/>
          </w:tcPr>
          <w:p w:rsidR="001962DA" w:rsidRPr="00A866A7" w:rsidRDefault="001962DA" w:rsidP="0072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7676" w:type="dxa"/>
            <w:gridSpan w:val="4"/>
            <w:shd w:val="clear" w:color="auto" w:fill="FFFFFF" w:themeFill="background1"/>
          </w:tcPr>
          <w:p w:rsidR="001962DA" w:rsidRPr="00A866A7" w:rsidRDefault="001962DA" w:rsidP="0072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Классы/</w:t>
            </w:r>
          </w:p>
          <w:p w:rsidR="001962DA" w:rsidRPr="00A866A7" w:rsidRDefault="001962DA" w:rsidP="0072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</w:tr>
      <w:tr w:rsidR="001962DA" w:rsidRPr="00A866A7" w:rsidTr="001962DA">
        <w:tc>
          <w:tcPr>
            <w:tcW w:w="2375" w:type="dxa"/>
            <w:vMerge/>
            <w:shd w:val="clear" w:color="auto" w:fill="FFFFFF" w:themeFill="background1"/>
          </w:tcPr>
          <w:p w:rsidR="001962DA" w:rsidRPr="00A866A7" w:rsidRDefault="001962DA" w:rsidP="0072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962DA" w:rsidRPr="00A866A7" w:rsidRDefault="001962DA" w:rsidP="0072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1962DA" w:rsidRPr="00A866A7" w:rsidTr="001962DA">
        <w:tc>
          <w:tcPr>
            <w:tcW w:w="2375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44" w:type="dxa"/>
            <w:gridSpan w:val="2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Контрольное списывание с грамматическим заданием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формате ВПР</w:t>
            </w:r>
          </w:p>
        </w:tc>
      </w:tr>
      <w:tr w:rsidR="001962DA" w:rsidRPr="00A866A7" w:rsidTr="001962DA">
        <w:tc>
          <w:tcPr>
            <w:tcW w:w="2375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28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проверка техники чтения, итоговый тест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проверка техники чтения, итоговый тест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проверка техники чтения, итоговый тест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проверка техники чтения, итоговый тест</w:t>
            </w:r>
          </w:p>
        </w:tc>
      </w:tr>
      <w:tr w:rsidR="001962DA" w:rsidRPr="00A866A7" w:rsidTr="001962DA">
        <w:trPr>
          <w:trHeight w:val="675"/>
        </w:trPr>
        <w:tc>
          <w:tcPr>
            <w:tcW w:w="2375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962DA" w:rsidRPr="00A866A7" w:rsidTr="001962DA">
        <w:trPr>
          <w:trHeight w:val="330"/>
        </w:trPr>
        <w:tc>
          <w:tcPr>
            <w:tcW w:w="2375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формате ВПР</w:t>
            </w:r>
          </w:p>
        </w:tc>
      </w:tr>
      <w:tr w:rsidR="001962DA" w:rsidRPr="00A866A7" w:rsidTr="001962DA">
        <w:trPr>
          <w:trHeight w:val="630"/>
        </w:trPr>
        <w:tc>
          <w:tcPr>
            <w:tcW w:w="2375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28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формате ВПР</w:t>
            </w:r>
          </w:p>
        </w:tc>
      </w:tr>
      <w:tr w:rsidR="001962DA" w:rsidRPr="00A866A7" w:rsidTr="001962DA">
        <w:trPr>
          <w:trHeight w:val="630"/>
        </w:trPr>
        <w:tc>
          <w:tcPr>
            <w:tcW w:w="2375" w:type="dxa"/>
            <w:shd w:val="clear" w:color="auto" w:fill="FFFFFF" w:themeFill="background1"/>
          </w:tcPr>
          <w:p w:rsidR="001962DA" w:rsidRPr="00A866A7" w:rsidRDefault="001962DA" w:rsidP="001962DA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Cs w:val="24"/>
              </w:rPr>
              <w:t>Основы религиозных культур и светской этики. (Модуль «Основы светской этики»)</w:t>
            </w:r>
          </w:p>
        </w:tc>
        <w:tc>
          <w:tcPr>
            <w:tcW w:w="1928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Защита  проекта</w:t>
            </w:r>
          </w:p>
        </w:tc>
      </w:tr>
      <w:tr w:rsidR="001962DA" w:rsidRPr="00A866A7" w:rsidTr="001962DA">
        <w:trPr>
          <w:trHeight w:val="630"/>
        </w:trPr>
        <w:tc>
          <w:tcPr>
            <w:tcW w:w="2375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8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r w:rsidRPr="00A866A7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r w:rsidRPr="00A866A7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r w:rsidRPr="00A866A7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962DA" w:rsidRPr="00A866A7" w:rsidTr="001962DA">
        <w:trPr>
          <w:trHeight w:val="465"/>
        </w:trPr>
        <w:tc>
          <w:tcPr>
            <w:tcW w:w="2375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28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1962DA" w:rsidRPr="00A866A7" w:rsidTr="001962DA">
        <w:trPr>
          <w:trHeight w:val="600"/>
        </w:trPr>
        <w:tc>
          <w:tcPr>
            <w:tcW w:w="2375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916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</w:tc>
      </w:tr>
      <w:tr w:rsidR="001962DA" w:rsidRPr="00A866A7" w:rsidTr="001962DA">
        <w:trPr>
          <w:trHeight w:val="540"/>
        </w:trPr>
        <w:tc>
          <w:tcPr>
            <w:tcW w:w="2375" w:type="dxa"/>
            <w:shd w:val="clear" w:color="auto" w:fill="FFFFFF" w:themeFill="background1"/>
          </w:tcPr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2DA" w:rsidRPr="00A866A7" w:rsidRDefault="001962DA" w:rsidP="00723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6" w:type="dxa"/>
            <w:gridSpan w:val="4"/>
            <w:shd w:val="clear" w:color="auto" w:fill="FFFFFF" w:themeFill="background1"/>
          </w:tcPr>
          <w:p w:rsidR="001962DA" w:rsidRPr="00A866A7" w:rsidRDefault="001962DA" w:rsidP="0072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 xml:space="preserve">Сдача  контрольных нормативов. </w:t>
            </w:r>
          </w:p>
          <w:p w:rsidR="001962DA" w:rsidRPr="00A866A7" w:rsidRDefault="001962DA" w:rsidP="00723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A7">
              <w:rPr>
                <w:rFonts w:ascii="Times New Roman" w:hAnsi="Times New Roman"/>
                <w:sz w:val="24"/>
                <w:szCs w:val="24"/>
              </w:rPr>
              <w:t>Обучающиеся, освобожденные от уроков физической культуры по состоянию здоровья,  выполняют итоговый тест</w:t>
            </w:r>
          </w:p>
        </w:tc>
      </w:tr>
    </w:tbl>
    <w:p w:rsidR="00A070C7" w:rsidRDefault="00A070C7" w:rsidP="00A0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2"/>
          <w:sz w:val="24"/>
          <w:szCs w:val="24"/>
        </w:rPr>
      </w:pPr>
    </w:p>
    <w:p w:rsidR="00A070C7" w:rsidRDefault="00A070C7" w:rsidP="00A0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2"/>
          <w:sz w:val="24"/>
          <w:szCs w:val="24"/>
        </w:rPr>
      </w:pPr>
    </w:p>
    <w:p w:rsidR="00A070C7" w:rsidRDefault="00A070C7" w:rsidP="00A0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2"/>
          <w:sz w:val="24"/>
          <w:szCs w:val="24"/>
        </w:rPr>
      </w:pPr>
    </w:p>
    <w:p w:rsidR="00A070C7" w:rsidRDefault="00A070C7" w:rsidP="00A0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2"/>
          <w:sz w:val="24"/>
          <w:szCs w:val="24"/>
        </w:rPr>
      </w:pPr>
    </w:p>
    <w:p w:rsidR="00A070C7" w:rsidRDefault="00A070C7" w:rsidP="00A0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2"/>
          <w:sz w:val="24"/>
          <w:szCs w:val="24"/>
        </w:rPr>
      </w:pPr>
    </w:p>
    <w:p w:rsidR="00A070C7" w:rsidRDefault="00A070C7" w:rsidP="00A0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2"/>
          <w:sz w:val="24"/>
          <w:szCs w:val="24"/>
        </w:rPr>
      </w:pPr>
    </w:p>
    <w:p w:rsidR="003C4949" w:rsidRPr="0063502A" w:rsidRDefault="003C4949" w:rsidP="003C49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1-4 классов</w:t>
      </w:r>
      <w:r w:rsidR="0035683A">
        <w:rPr>
          <w:rFonts w:ascii="Times New Roman" w:hAnsi="Times New Roman"/>
          <w:b/>
          <w:sz w:val="28"/>
          <w:szCs w:val="28"/>
        </w:rPr>
        <w:t xml:space="preserve"> (ЗПР)</w:t>
      </w:r>
      <w:r>
        <w:rPr>
          <w:rFonts w:ascii="Times New Roman" w:hAnsi="Times New Roman"/>
          <w:b/>
          <w:sz w:val="28"/>
          <w:szCs w:val="28"/>
        </w:rPr>
        <w:t xml:space="preserve"> МОУ «Терновская СШ» на 202</w:t>
      </w:r>
      <w:r w:rsidR="00BB1A5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BB1A5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896CDB" w:rsidRPr="00292033" w:rsidTr="005820D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3A78AE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896CDB"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614ACA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4AC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pict>
                <v:line id="Прямая соединительная линия 9" o:spid="_x0000_s1030" style="position:absolute;flip:y;z-index:251658240;visibility:visible;mso-position-horizontal-relative:text;mso-position-vertical-relative:text" from="-4.4pt,2.5pt" to="111.7pt,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="00896CDB"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Учебные предметы </w:t>
            </w:r>
          </w:p>
          <w:p w:rsidR="00896CDB" w:rsidRPr="00292033" w:rsidRDefault="00896CDB" w:rsidP="005820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i/>
                <w:sz w:val="26"/>
                <w:szCs w:val="26"/>
              </w:rPr>
              <w:t>Обязательная часть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426FCE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26FC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Иностранный язык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(английский)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142710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71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142710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71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142710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71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142710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71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142710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710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 xml:space="preserve">Основы </w:t>
            </w:r>
            <w:r w:rsidRPr="00292033">
              <w:rPr>
                <w:rFonts w:ascii="Times New Roman" w:eastAsia="@Arial Unicode MS" w:hAnsi="Times New Roman"/>
                <w:color w:val="000000"/>
                <w:sz w:val="26"/>
                <w:szCs w:val="26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 xml:space="preserve">Основы </w:t>
            </w:r>
            <w:r w:rsidRPr="00292033">
              <w:rPr>
                <w:rFonts w:ascii="Times New Roman" w:eastAsia="@Arial Unicode MS" w:hAnsi="Times New Roman"/>
                <w:color w:val="000000"/>
                <w:sz w:val="26"/>
                <w:szCs w:val="26"/>
              </w:rPr>
              <w:t>религиозных культур и светской этики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(модуль</w:t>
            </w:r>
            <w:proofErr w:type="gramEnd"/>
          </w:p>
          <w:p w:rsidR="00896CDB" w:rsidRPr="00292033" w:rsidRDefault="00896CDB" w:rsidP="003A46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 xml:space="preserve">«Основы </w:t>
            </w:r>
            <w:r w:rsidR="003A4608">
              <w:rPr>
                <w:rFonts w:ascii="Times New Roman" w:hAnsi="Times New Roman"/>
                <w:bCs/>
                <w:sz w:val="26"/>
                <w:szCs w:val="26"/>
              </w:rPr>
              <w:t>светской этики</w:t>
            </w: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»)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6308A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308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6308A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308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6308A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3441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6308A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6308A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6308A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DB" w:rsidRPr="00A866A7" w:rsidRDefault="00A866A7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</w:rPr>
            </w:pPr>
            <w:r w:rsidRPr="00A866A7">
              <w:rPr>
                <w:b/>
              </w:rPr>
              <w:t>Факультатив</w:t>
            </w:r>
            <w:r w:rsidR="00896CDB" w:rsidRPr="00A866A7">
              <w:rPr>
                <w:b/>
              </w:rPr>
              <w:t xml:space="preserve">  «Футбол в школу»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DB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6308A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6308A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DB" w:rsidRPr="00A866A7" w:rsidRDefault="00A866A7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</w:rPr>
            </w:pPr>
            <w:r w:rsidRPr="00A866A7">
              <w:rPr>
                <w:b/>
              </w:rPr>
              <w:t>Факультатив</w:t>
            </w:r>
            <w:r w:rsidR="00896CDB" w:rsidRPr="00A866A7">
              <w:rPr>
                <w:b/>
              </w:rPr>
              <w:t xml:space="preserve">  «Веселые ребята»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DB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DB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DB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203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CC167E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C167E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38084F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90</w:t>
            </w:r>
          </w:p>
        </w:tc>
      </w:tr>
      <w:tr w:rsidR="0035683A" w:rsidRPr="00292033" w:rsidTr="005820D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A" w:rsidRPr="00292033" w:rsidRDefault="0035683A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Коррекционная работа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A" w:rsidRPr="00292033" w:rsidRDefault="0035683A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A" w:rsidRPr="00292033" w:rsidRDefault="0035683A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A" w:rsidRPr="00292033" w:rsidRDefault="0035683A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A" w:rsidRPr="00CC167E" w:rsidRDefault="0035683A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A" w:rsidRDefault="0035683A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</w:tr>
      <w:tr w:rsidR="00896CDB" w:rsidRPr="00292033" w:rsidTr="005820D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B" w:rsidRPr="00614F1D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4F1D">
              <w:rPr>
                <w:rFonts w:ascii="Times New Roman" w:hAnsi="Times New Roman"/>
                <w:b/>
                <w:bCs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CC167E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B" w:rsidRPr="00292033" w:rsidRDefault="00896CDB" w:rsidP="00582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67D07" w:rsidRDefault="003A78AE" w:rsidP="00E67D0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 w:rsidR="00E003C8">
        <w:rPr>
          <w:rFonts w:ascii="Times New Roman" w:hAnsi="Times New Roman"/>
          <w:sz w:val="28"/>
        </w:rPr>
        <w:t xml:space="preserve">                      </w:t>
      </w:r>
    </w:p>
    <w:p w:rsidR="004A60E6" w:rsidRDefault="00DE4685" w:rsidP="00DE4685">
      <w:pPr>
        <w:tabs>
          <w:tab w:val="left" w:pos="4655"/>
        </w:tabs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A60E6" w:rsidRDefault="004A60E6" w:rsidP="00DE4685">
      <w:pPr>
        <w:tabs>
          <w:tab w:val="left" w:pos="4655"/>
        </w:tabs>
        <w:spacing w:line="360" w:lineRule="auto"/>
        <w:jc w:val="right"/>
        <w:rPr>
          <w:rFonts w:ascii="Times New Roman" w:hAnsi="Times New Roman"/>
          <w:sz w:val="28"/>
        </w:rPr>
      </w:pPr>
    </w:p>
    <w:p w:rsidR="00DB0E8B" w:rsidRPr="00E003C8" w:rsidRDefault="00E003C8" w:rsidP="00DE4685">
      <w:pPr>
        <w:tabs>
          <w:tab w:val="left" w:pos="4655"/>
        </w:tabs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F693C">
        <w:rPr>
          <w:rFonts w:ascii="Times New Roman" w:hAnsi="Times New Roman"/>
          <w:sz w:val="28"/>
        </w:rPr>
        <w:t xml:space="preserve"> </w:t>
      </w:r>
      <w:r w:rsidR="00DB0E8B" w:rsidRPr="00DB0E8B">
        <w:rPr>
          <w:rFonts w:ascii="Times New Roman" w:hAnsi="Times New Roman"/>
          <w:sz w:val="28"/>
          <w:szCs w:val="28"/>
        </w:rPr>
        <w:t>Приложение</w:t>
      </w:r>
      <w:r w:rsidR="00DB0E8B">
        <w:rPr>
          <w:rFonts w:ascii="Times New Roman" w:hAnsi="Times New Roman"/>
          <w:sz w:val="28"/>
          <w:szCs w:val="28"/>
        </w:rPr>
        <w:t xml:space="preserve">  к  учебному  плану</w:t>
      </w:r>
      <w:r w:rsidR="00DB0E8B" w:rsidRPr="00DB0E8B">
        <w:rPr>
          <w:rFonts w:ascii="Times New Roman" w:hAnsi="Times New Roman"/>
          <w:sz w:val="28"/>
          <w:szCs w:val="28"/>
        </w:rPr>
        <w:t xml:space="preserve">                            </w:t>
      </w:r>
      <w:r w:rsidR="00DB0E8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B0E8B" w:rsidRPr="00DB0E8B">
        <w:rPr>
          <w:rFonts w:ascii="Times New Roman" w:hAnsi="Times New Roman"/>
          <w:sz w:val="28"/>
          <w:szCs w:val="28"/>
        </w:rPr>
        <w:t xml:space="preserve">    </w:t>
      </w:r>
    </w:p>
    <w:p w:rsidR="00DB0E8B" w:rsidRPr="00DB0E8B" w:rsidRDefault="00DB0E8B" w:rsidP="00E4383A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DB0E8B">
        <w:rPr>
          <w:rFonts w:ascii="Times New Roman" w:hAnsi="Times New Roman"/>
          <w:b/>
          <w:sz w:val="28"/>
          <w:szCs w:val="28"/>
        </w:rPr>
        <w:t>Ор</w:t>
      </w:r>
      <w:r w:rsidR="00E4383A">
        <w:rPr>
          <w:rFonts w:ascii="Times New Roman" w:hAnsi="Times New Roman"/>
          <w:b/>
          <w:sz w:val="28"/>
          <w:szCs w:val="28"/>
        </w:rPr>
        <w:t>га</w:t>
      </w:r>
      <w:r w:rsidRPr="00DB0E8B">
        <w:rPr>
          <w:rFonts w:ascii="Times New Roman" w:hAnsi="Times New Roman"/>
          <w:b/>
          <w:sz w:val="28"/>
          <w:szCs w:val="28"/>
        </w:rPr>
        <w:t>низация вн</w:t>
      </w:r>
      <w:r w:rsidR="00453CA5">
        <w:rPr>
          <w:rFonts w:ascii="Times New Roman" w:hAnsi="Times New Roman"/>
          <w:b/>
          <w:sz w:val="28"/>
          <w:szCs w:val="28"/>
        </w:rPr>
        <w:t>еурочной деятельности</w:t>
      </w:r>
      <w:r w:rsidR="00E4383A">
        <w:rPr>
          <w:rFonts w:ascii="Times New Roman" w:hAnsi="Times New Roman"/>
          <w:b/>
          <w:sz w:val="28"/>
          <w:szCs w:val="28"/>
        </w:rPr>
        <w:t>.</w:t>
      </w:r>
    </w:p>
    <w:p w:rsidR="005424D1" w:rsidRPr="00E003C8" w:rsidRDefault="005424D1" w:rsidP="005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3C8">
        <w:rPr>
          <w:rFonts w:ascii="Times New Roman" w:hAnsi="Times New Roman"/>
          <w:sz w:val="24"/>
          <w:szCs w:val="24"/>
        </w:rPr>
        <w:t xml:space="preserve">В соответствии с требованиями ФГОС НОО основная образовательная программа реализуется через учебный план и </w:t>
      </w:r>
      <w:r w:rsidRPr="00E003C8">
        <w:rPr>
          <w:rFonts w:ascii="Times New Roman" w:hAnsi="Times New Roman"/>
          <w:b/>
          <w:bCs/>
          <w:sz w:val="24"/>
          <w:szCs w:val="24"/>
        </w:rPr>
        <w:t>«внеурочную деятельность».</w:t>
      </w:r>
    </w:p>
    <w:p w:rsidR="005424D1" w:rsidRPr="00E003C8" w:rsidRDefault="005424D1" w:rsidP="005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3C8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</w:t>
      </w:r>
      <w:r w:rsidRPr="00E003C8">
        <w:rPr>
          <w:rFonts w:ascii="Times New Roman" w:hAnsi="Times New Roman"/>
          <w:i/>
          <w:iCs/>
          <w:sz w:val="24"/>
          <w:szCs w:val="24"/>
        </w:rPr>
        <w:t>направлениям развития личности</w:t>
      </w:r>
      <w:r w:rsidRPr="00E003C8">
        <w:rPr>
          <w:rFonts w:ascii="Times New Roman" w:hAnsi="Times New Roman"/>
          <w:sz w:val="24"/>
          <w:szCs w:val="24"/>
        </w:rPr>
        <w:t xml:space="preserve">: духовно-нравственное, социальное, </w:t>
      </w:r>
      <w:proofErr w:type="spellStart"/>
      <w:r w:rsidRPr="00E003C8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E003C8">
        <w:rPr>
          <w:rFonts w:ascii="Times New Roman" w:hAnsi="Times New Roman"/>
          <w:sz w:val="24"/>
          <w:szCs w:val="24"/>
        </w:rPr>
        <w:t xml:space="preserve">, общекультурное, спортивно-оздоровительное. </w:t>
      </w:r>
    </w:p>
    <w:p w:rsidR="005424D1" w:rsidRPr="00E003C8" w:rsidRDefault="005424D1" w:rsidP="005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3C8">
        <w:rPr>
          <w:rFonts w:ascii="Times New Roman" w:hAnsi="Times New Roman"/>
          <w:b/>
          <w:bCs/>
          <w:sz w:val="24"/>
          <w:szCs w:val="24"/>
        </w:rPr>
        <w:t xml:space="preserve">Целью внеурочной деятельности </w:t>
      </w:r>
      <w:r w:rsidRPr="00E003C8">
        <w:rPr>
          <w:rFonts w:ascii="Times New Roman" w:hAnsi="Times New Roman"/>
          <w:sz w:val="24"/>
          <w:szCs w:val="24"/>
        </w:rPr>
        <w:t>обучающихся является организация повышения качества образования и реализации процесса становления личности младшего школьника в разнообразных развивающих средах.</w:t>
      </w:r>
      <w:proofErr w:type="gramEnd"/>
      <w:r w:rsidRPr="00E003C8">
        <w:rPr>
          <w:rFonts w:ascii="Times New Roman" w:hAnsi="Times New Roman"/>
          <w:sz w:val="24"/>
          <w:szCs w:val="24"/>
        </w:rPr>
        <w:t xml:space="preserve"> Внеурочная деятельность является равноправным, взаимодополняющим компонентом базового образования, осуществляется во второй половине дня. Внеурочная деятельность в начальной школе позволяет решить ещё целый ряд очень важных </w:t>
      </w:r>
      <w:r w:rsidRPr="00E003C8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5424D1" w:rsidRPr="00E003C8" w:rsidRDefault="005424D1" w:rsidP="0054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03C8">
        <w:rPr>
          <w:rFonts w:ascii="Times New Roman" w:hAnsi="Times New Roman"/>
          <w:sz w:val="24"/>
          <w:szCs w:val="24"/>
        </w:rPr>
        <w:t>- обеспечить благоприятную адаптацию ребенка в школе;</w:t>
      </w:r>
    </w:p>
    <w:p w:rsidR="005424D1" w:rsidRPr="00E003C8" w:rsidRDefault="005424D1" w:rsidP="0054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03C8">
        <w:rPr>
          <w:rFonts w:ascii="Times New Roman" w:hAnsi="Times New Roman"/>
          <w:sz w:val="24"/>
          <w:szCs w:val="24"/>
        </w:rPr>
        <w:t>- улучшить условия для развития ребенка;</w:t>
      </w:r>
    </w:p>
    <w:p w:rsidR="005424D1" w:rsidRPr="00E003C8" w:rsidRDefault="005424D1" w:rsidP="0054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03C8">
        <w:rPr>
          <w:rFonts w:ascii="Times New Roman" w:hAnsi="Times New Roman"/>
          <w:sz w:val="24"/>
          <w:szCs w:val="24"/>
        </w:rPr>
        <w:t xml:space="preserve">- учесть возрастные и индивидуальные особенности </w:t>
      </w:r>
      <w:proofErr w:type="gramStart"/>
      <w:r w:rsidRPr="00E003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03C8">
        <w:rPr>
          <w:rFonts w:ascii="Times New Roman" w:hAnsi="Times New Roman"/>
          <w:sz w:val="24"/>
          <w:szCs w:val="24"/>
        </w:rPr>
        <w:t>.</w:t>
      </w:r>
    </w:p>
    <w:p w:rsidR="000C4EE5" w:rsidRDefault="005424D1" w:rsidP="005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3C8">
        <w:rPr>
          <w:rFonts w:ascii="Times New Roman" w:hAnsi="Times New Roman"/>
          <w:sz w:val="24"/>
          <w:szCs w:val="24"/>
        </w:rPr>
        <w:t xml:space="preserve">Часы, отведённые на внеурочную деятельность, используются по выбору учащихся и родителей, направлены на реализацию различных форм ее организации, отличных от урочной системы обучения. </w:t>
      </w:r>
      <w:proofErr w:type="gramStart"/>
      <w:r w:rsidRPr="00E003C8">
        <w:rPr>
          <w:rFonts w:ascii="Times New Roman" w:hAnsi="Times New Roman"/>
          <w:sz w:val="24"/>
          <w:szCs w:val="24"/>
        </w:rPr>
        <w:t>Согласно требованиям Стандарта, для ее организации используются различные формы: экскурсии, кружки, секции, круглые столы, конференции, диспуты, олимпиады, конкурсы, соревнования, поисковые и научные исследования, общественно-полезные практики и т.д.</w:t>
      </w:r>
      <w:proofErr w:type="gramEnd"/>
      <w:r w:rsidRPr="00E003C8">
        <w:rPr>
          <w:rFonts w:ascii="Times New Roman" w:hAnsi="Times New Roman"/>
          <w:sz w:val="24"/>
          <w:szCs w:val="24"/>
        </w:rPr>
        <w:t xml:space="preserve"> Реализацию целей и задач внеурочной деятельности планируется осуществлять также за счет занятий учащихся в объединениях дополнительного образования школы. </w:t>
      </w:r>
    </w:p>
    <w:p w:rsidR="00605690" w:rsidRDefault="00605690" w:rsidP="005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693"/>
        <w:gridCol w:w="3852"/>
        <w:gridCol w:w="1049"/>
        <w:gridCol w:w="904"/>
        <w:gridCol w:w="878"/>
        <w:gridCol w:w="909"/>
      </w:tblGrid>
      <w:tr w:rsidR="00605690" w:rsidRPr="00E003C8" w:rsidTr="00FD7746">
        <w:trPr>
          <w:trHeight w:val="77"/>
        </w:trPr>
        <w:tc>
          <w:tcPr>
            <w:tcW w:w="2693" w:type="dxa"/>
          </w:tcPr>
          <w:p w:rsidR="00605690" w:rsidRPr="00E003C8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 w:rsidRPr="00E003C8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852" w:type="dxa"/>
          </w:tcPr>
          <w:p w:rsidR="00605690" w:rsidRPr="00E003C8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 w:rsidRPr="00E003C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49" w:type="dxa"/>
          </w:tcPr>
          <w:p w:rsidR="00605690" w:rsidRPr="00E003C8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 w:rsidRPr="00E003C8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904" w:type="dxa"/>
          </w:tcPr>
          <w:p w:rsidR="00605690" w:rsidRPr="00E003C8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 w:rsidRPr="00E003C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78" w:type="dxa"/>
          </w:tcPr>
          <w:p w:rsidR="00605690" w:rsidRPr="00E003C8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 w:rsidRPr="00E003C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09" w:type="dxa"/>
          </w:tcPr>
          <w:p w:rsidR="00605690" w:rsidRPr="00E003C8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 w:rsidRPr="00E003C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605690" w:rsidRPr="00E003C8" w:rsidTr="00FD7746"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5690" w:rsidRPr="00C323EF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23EF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3852" w:type="dxa"/>
            <w:shd w:val="clear" w:color="auto" w:fill="FFFFFF" w:themeFill="background1"/>
          </w:tcPr>
          <w:p w:rsidR="00605690" w:rsidRPr="006F0E91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 w:rsidRPr="006F0E91">
              <w:rPr>
                <w:rFonts w:ascii="Times New Roman" w:hAnsi="Times New Roman"/>
                <w:sz w:val="24"/>
                <w:szCs w:val="24"/>
              </w:rPr>
              <w:t>«Умные клеточки». Точка роста</w:t>
            </w:r>
          </w:p>
        </w:tc>
        <w:tc>
          <w:tcPr>
            <w:tcW w:w="1049" w:type="dxa"/>
            <w:shd w:val="clear" w:color="auto" w:fill="FFFFFF" w:themeFill="background1"/>
          </w:tcPr>
          <w:p w:rsidR="00605690" w:rsidRPr="00DE4685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 w:rsidRPr="00DE4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</w:tcPr>
          <w:p w:rsidR="00605690" w:rsidRPr="00DE4685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 w:rsidRPr="00DE4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605690" w:rsidRPr="00DE4685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605690" w:rsidRPr="00DE4685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90" w:rsidRPr="00E003C8" w:rsidTr="00FD7746"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5690" w:rsidRPr="00C323EF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605690" w:rsidRPr="006F0E91" w:rsidRDefault="00605690" w:rsidP="0000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«Природа и </w:t>
            </w:r>
            <w:r w:rsidR="000065E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ы»</w:t>
            </w:r>
          </w:p>
        </w:tc>
        <w:tc>
          <w:tcPr>
            <w:tcW w:w="1049" w:type="dxa"/>
            <w:shd w:val="clear" w:color="auto" w:fill="auto"/>
          </w:tcPr>
          <w:p w:rsidR="00605690" w:rsidRPr="00DE4685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</w:tcPr>
          <w:p w:rsidR="00605690" w:rsidRPr="00DE4685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605690" w:rsidRPr="00DE4685" w:rsidRDefault="000065EA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690" w:rsidRPr="00E003C8" w:rsidTr="00FD7746"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5690" w:rsidRPr="00C323EF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69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52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9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</w:tcPr>
          <w:p w:rsidR="00605690" w:rsidRPr="00DE4685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605690" w:rsidRPr="00DE4685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690" w:rsidRPr="00E003C8" w:rsidTr="00FD7746"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5690" w:rsidRP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049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690" w:rsidRPr="00E003C8" w:rsidTr="00FD7746"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5690" w:rsidRP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049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690" w:rsidRPr="00E003C8" w:rsidTr="00FD7746"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0BB6" w:rsidRPr="006D0BB6" w:rsidRDefault="006D0BB6" w:rsidP="006D0BB6">
            <w:pPr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6D0BB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605690" w:rsidRPr="00610104" w:rsidRDefault="00605690" w:rsidP="006D0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605690" w:rsidRDefault="00605690" w:rsidP="006D0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0BB6">
              <w:rPr>
                <w:rFonts w:ascii="Times New Roman" w:hAnsi="Times New Roman"/>
                <w:sz w:val="24"/>
                <w:szCs w:val="24"/>
              </w:rPr>
              <w:t>Самбо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9" w:type="dxa"/>
            <w:shd w:val="clear" w:color="auto" w:fill="FFFFFF" w:themeFill="background1"/>
          </w:tcPr>
          <w:p w:rsidR="00605690" w:rsidRPr="00DE4685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605690" w:rsidRPr="00DE4685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605690" w:rsidRDefault="006D0BB6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690" w:rsidRPr="00E003C8" w:rsidTr="00FD7746"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5690" w:rsidRPr="00C323EF" w:rsidRDefault="00605690" w:rsidP="000F612F">
            <w:pPr>
              <w:rPr>
                <w:rFonts w:ascii="Times New Roman" w:hAnsi="Times New Roman"/>
                <w:sz w:val="24"/>
                <w:szCs w:val="24"/>
              </w:rPr>
            </w:pPr>
            <w:r w:rsidRPr="00C323EF">
              <w:rPr>
                <w:rFonts w:ascii="Times New Roman" w:hAnsi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3852" w:type="dxa"/>
            <w:shd w:val="clear" w:color="auto" w:fill="FFFFFF" w:themeFill="background1"/>
          </w:tcPr>
          <w:p w:rsidR="00605690" w:rsidRPr="00C323EF" w:rsidRDefault="00605690" w:rsidP="000F61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3EF">
              <w:rPr>
                <w:rFonts w:ascii="Times New Roman" w:hAnsi="Times New Roman"/>
                <w:sz w:val="24"/>
                <w:szCs w:val="24"/>
              </w:rPr>
              <w:t>Классные часы,  поездки, экскурсии, выставки, встречи, акции, праздники, социальные и интеллектуальные проекты</w:t>
            </w:r>
            <w:proofErr w:type="gramEnd"/>
          </w:p>
        </w:tc>
        <w:tc>
          <w:tcPr>
            <w:tcW w:w="1049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605690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690" w:rsidRPr="00E003C8" w:rsidTr="00FD7746">
        <w:tc>
          <w:tcPr>
            <w:tcW w:w="2693" w:type="dxa"/>
          </w:tcPr>
          <w:p w:rsidR="00605690" w:rsidRPr="00C323EF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605690" w:rsidRPr="00C323EF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</w:tcPr>
          <w:p w:rsidR="00605690" w:rsidRPr="00C323EF" w:rsidRDefault="00605690" w:rsidP="006A1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3EF">
              <w:rPr>
                <w:rFonts w:ascii="Times New Roman" w:hAnsi="Times New Roman"/>
                <w:sz w:val="24"/>
                <w:szCs w:val="24"/>
              </w:rPr>
              <w:t>Планы воспитательной работы 1-4кл.,</w:t>
            </w:r>
          </w:p>
          <w:p w:rsidR="00605690" w:rsidRPr="00C323EF" w:rsidRDefault="00605690" w:rsidP="006A1F59">
            <w:pPr>
              <w:rPr>
                <w:rFonts w:ascii="Times New Roman" w:hAnsi="Times New Roman"/>
                <w:sz w:val="24"/>
                <w:szCs w:val="24"/>
              </w:rPr>
            </w:pPr>
            <w:r w:rsidRPr="00C323EF">
              <w:rPr>
                <w:rFonts w:ascii="Times New Roman" w:hAnsi="Times New Roman"/>
                <w:sz w:val="24"/>
                <w:szCs w:val="24"/>
              </w:rPr>
              <w:t>план воспитательной работы школы</w:t>
            </w:r>
          </w:p>
        </w:tc>
      </w:tr>
    </w:tbl>
    <w:p w:rsidR="00605690" w:rsidRPr="00E003C8" w:rsidRDefault="00605690" w:rsidP="005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4D1" w:rsidRPr="00E003C8" w:rsidRDefault="005424D1" w:rsidP="005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8B" w:rsidRPr="00E4383A" w:rsidRDefault="00DB0E8B">
      <w:pPr>
        <w:rPr>
          <w:rFonts w:ascii="Times New Roman" w:hAnsi="Times New Roman"/>
          <w:sz w:val="28"/>
        </w:rPr>
      </w:pPr>
    </w:p>
    <w:sectPr w:rsidR="00DB0E8B" w:rsidRPr="00E4383A" w:rsidSect="00E003C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F4C88E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CA95E7F"/>
    <w:multiLevelType w:val="hybridMultilevel"/>
    <w:tmpl w:val="F0024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96C14"/>
    <w:multiLevelType w:val="hybridMultilevel"/>
    <w:tmpl w:val="A6E886E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5">
    <w:nsid w:val="1CAF0F8E"/>
    <w:multiLevelType w:val="hybridMultilevel"/>
    <w:tmpl w:val="6AA26A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60B1"/>
    <w:multiLevelType w:val="hybridMultilevel"/>
    <w:tmpl w:val="73282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3964"/>
    <w:multiLevelType w:val="hybridMultilevel"/>
    <w:tmpl w:val="B6EAD168"/>
    <w:lvl w:ilvl="0" w:tplc="4282E660">
      <w:start w:val="14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829541A"/>
    <w:multiLevelType w:val="hybridMultilevel"/>
    <w:tmpl w:val="57AA672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0DE76C0"/>
    <w:multiLevelType w:val="hybridMultilevel"/>
    <w:tmpl w:val="0896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6F1"/>
    <w:rsid w:val="000065EA"/>
    <w:rsid w:val="000109EE"/>
    <w:rsid w:val="000325D5"/>
    <w:rsid w:val="00033D71"/>
    <w:rsid w:val="0005378B"/>
    <w:rsid w:val="000575E3"/>
    <w:rsid w:val="000663B9"/>
    <w:rsid w:val="00074CEE"/>
    <w:rsid w:val="00082CA8"/>
    <w:rsid w:val="000878E7"/>
    <w:rsid w:val="00095068"/>
    <w:rsid w:val="000A603D"/>
    <w:rsid w:val="000A7F73"/>
    <w:rsid w:val="000B1A04"/>
    <w:rsid w:val="000C4EE5"/>
    <w:rsid w:val="000D4C91"/>
    <w:rsid w:val="000E135D"/>
    <w:rsid w:val="000E2ED0"/>
    <w:rsid w:val="000E6BD0"/>
    <w:rsid w:val="000F402E"/>
    <w:rsid w:val="00110714"/>
    <w:rsid w:val="00117F27"/>
    <w:rsid w:val="00132179"/>
    <w:rsid w:val="001325E9"/>
    <w:rsid w:val="001416EE"/>
    <w:rsid w:val="00164245"/>
    <w:rsid w:val="00172AC8"/>
    <w:rsid w:val="00173153"/>
    <w:rsid w:val="00180BE2"/>
    <w:rsid w:val="001962DA"/>
    <w:rsid w:val="001A1C6D"/>
    <w:rsid w:val="001D36E8"/>
    <w:rsid w:val="001D61E9"/>
    <w:rsid w:val="001D75AD"/>
    <w:rsid w:val="001E11E5"/>
    <w:rsid w:val="001E3DAB"/>
    <w:rsid w:val="001F693C"/>
    <w:rsid w:val="00202E36"/>
    <w:rsid w:val="002220D5"/>
    <w:rsid w:val="00253A8D"/>
    <w:rsid w:val="00263367"/>
    <w:rsid w:val="002654A4"/>
    <w:rsid w:val="002764DC"/>
    <w:rsid w:val="00287F28"/>
    <w:rsid w:val="00292A11"/>
    <w:rsid w:val="002A0B79"/>
    <w:rsid w:val="002C09A7"/>
    <w:rsid w:val="002C2D80"/>
    <w:rsid w:val="002E036F"/>
    <w:rsid w:val="002E5B99"/>
    <w:rsid w:val="002F7123"/>
    <w:rsid w:val="002F7B81"/>
    <w:rsid w:val="00337C4C"/>
    <w:rsid w:val="00355A79"/>
    <w:rsid w:val="0035683A"/>
    <w:rsid w:val="00366FA2"/>
    <w:rsid w:val="0038084F"/>
    <w:rsid w:val="00385072"/>
    <w:rsid w:val="003A4608"/>
    <w:rsid w:val="003A78AE"/>
    <w:rsid w:val="003B2AAB"/>
    <w:rsid w:val="003C4949"/>
    <w:rsid w:val="003D180D"/>
    <w:rsid w:val="003E0552"/>
    <w:rsid w:val="003E60B6"/>
    <w:rsid w:val="00400EA7"/>
    <w:rsid w:val="00410C41"/>
    <w:rsid w:val="004154CF"/>
    <w:rsid w:val="0041790A"/>
    <w:rsid w:val="00450FEA"/>
    <w:rsid w:val="00453CA5"/>
    <w:rsid w:val="00454AF5"/>
    <w:rsid w:val="00455E0C"/>
    <w:rsid w:val="00456198"/>
    <w:rsid w:val="00460FFE"/>
    <w:rsid w:val="00467558"/>
    <w:rsid w:val="004755B1"/>
    <w:rsid w:val="00476D12"/>
    <w:rsid w:val="00481962"/>
    <w:rsid w:val="0048512B"/>
    <w:rsid w:val="00490044"/>
    <w:rsid w:val="004957E1"/>
    <w:rsid w:val="00495C26"/>
    <w:rsid w:val="004A60E6"/>
    <w:rsid w:val="004A687F"/>
    <w:rsid w:val="004B5F34"/>
    <w:rsid w:val="004E4667"/>
    <w:rsid w:val="00500DB7"/>
    <w:rsid w:val="00503778"/>
    <w:rsid w:val="005117F3"/>
    <w:rsid w:val="00512C91"/>
    <w:rsid w:val="00521C8D"/>
    <w:rsid w:val="0054117C"/>
    <w:rsid w:val="005424D1"/>
    <w:rsid w:val="005810C7"/>
    <w:rsid w:val="005820DD"/>
    <w:rsid w:val="00584D88"/>
    <w:rsid w:val="0058657C"/>
    <w:rsid w:val="00593E9B"/>
    <w:rsid w:val="005C252E"/>
    <w:rsid w:val="005D5A26"/>
    <w:rsid w:val="005E7307"/>
    <w:rsid w:val="005F03AD"/>
    <w:rsid w:val="005F7250"/>
    <w:rsid w:val="00605690"/>
    <w:rsid w:val="00611FB3"/>
    <w:rsid w:val="00614ACA"/>
    <w:rsid w:val="00614F1D"/>
    <w:rsid w:val="0061566B"/>
    <w:rsid w:val="00620563"/>
    <w:rsid w:val="0062677F"/>
    <w:rsid w:val="00634749"/>
    <w:rsid w:val="00637CC6"/>
    <w:rsid w:val="00640FF9"/>
    <w:rsid w:val="00642E9B"/>
    <w:rsid w:val="00652BEE"/>
    <w:rsid w:val="006818AB"/>
    <w:rsid w:val="00692D70"/>
    <w:rsid w:val="006D0BB6"/>
    <w:rsid w:val="006E0DDF"/>
    <w:rsid w:val="006E5A98"/>
    <w:rsid w:val="006F0AAA"/>
    <w:rsid w:val="006F0E91"/>
    <w:rsid w:val="006F36F1"/>
    <w:rsid w:val="00714232"/>
    <w:rsid w:val="0073067C"/>
    <w:rsid w:val="007344BD"/>
    <w:rsid w:val="007448FA"/>
    <w:rsid w:val="007738A5"/>
    <w:rsid w:val="00787827"/>
    <w:rsid w:val="007B2486"/>
    <w:rsid w:val="007D5D2B"/>
    <w:rsid w:val="007D7323"/>
    <w:rsid w:val="007E4A76"/>
    <w:rsid w:val="007E51BD"/>
    <w:rsid w:val="007E5FDD"/>
    <w:rsid w:val="007E6127"/>
    <w:rsid w:val="00801EEF"/>
    <w:rsid w:val="00805EDF"/>
    <w:rsid w:val="008126F8"/>
    <w:rsid w:val="00850C11"/>
    <w:rsid w:val="008605C8"/>
    <w:rsid w:val="00865F17"/>
    <w:rsid w:val="00896CDB"/>
    <w:rsid w:val="008C0339"/>
    <w:rsid w:val="008D580D"/>
    <w:rsid w:val="008E53BB"/>
    <w:rsid w:val="00900FF1"/>
    <w:rsid w:val="00913B1E"/>
    <w:rsid w:val="00916A2C"/>
    <w:rsid w:val="009223AB"/>
    <w:rsid w:val="00924DF5"/>
    <w:rsid w:val="00927120"/>
    <w:rsid w:val="0093601A"/>
    <w:rsid w:val="00936FC7"/>
    <w:rsid w:val="00941D46"/>
    <w:rsid w:val="009570A6"/>
    <w:rsid w:val="00962327"/>
    <w:rsid w:val="00977780"/>
    <w:rsid w:val="00980C09"/>
    <w:rsid w:val="00986921"/>
    <w:rsid w:val="009A7219"/>
    <w:rsid w:val="009B3884"/>
    <w:rsid w:val="009C45B9"/>
    <w:rsid w:val="009D7056"/>
    <w:rsid w:val="009E0B19"/>
    <w:rsid w:val="009E5676"/>
    <w:rsid w:val="009E57A3"/>
    <w:rsid w:val="009F7CF7"/>
    <w:rsid w:val="00A070C7"/>
    <w:rsid w:val="00A27348"/>
    <w:rsid w:val="00A32723"/>
    <w:rsid w:val="00A32CC1"/>
    <w:rsid w:val="00A44E84"/>
    <w:rsid w:val="00A604D4"/>
    <w:rsid w:val="00A6442D"/>
    <w:rsid w:val="00A73211"/>
    <w:rsid w:val="00A7726D"/>
    <w:rsid w:val="00A866A7"/>
    <w:rsid w:val="00A91FE7"/>
    <w:rsid w:val="00AA1A0A"/>
    <w:rsid w:val="00AB613C"/>
    <w:rsid w:val="00AC1889"/>
    <w:rsid w:val="00AE143A"/>
    <w:rsid w:val="00AF2673"/>
    <w:rsid w:val="00B25880"/>
    <w:rsid w:val="00B34334"/>
    <w:rsid w:val="00B40F94"/>
    <w:rsid w:val="00B41BA5"/>
    <w:rsid w:val="00B42030"/>
    <w:rsid w:val="00B51C4C"/>
    <w:rsid w:val="00B51DBC"/>
    <w:rsid w:val="00B551B9"/>
    <w:rsid w:val="00B648E5"/>
    <w:rsid w:val="00B86F61"/>
    <w:rsid w:val="00B900F7"/>
    <w:rsid w:val="00B912DC"/>
    <w:rsid w:val="00B92A53"/>
    <w:rsid w:val="00B94651"/>
    <w:rsid w:val="00BA1136"/>
    <w:rsid w:val="00BA39FE"/>
    <w:rsid w:val="00BA3E22"/>
    <w:rsid w:val="00BB1A50"/>
    <w:rsid w:val="00BC2EAD"/>
    <w:rsid w:val="00BC45AB"/>
    <w:rsid w:val="00BD27D8"/>
    <w:rsid w:val="00BF06FB"/>
    <w:rsid w:val="00C00CCB"/>
    <w:rsid w:val="00C175F5"/>
    <w:rsid w:val="00C323EF"/>
    <w:rsid w:val="00C42574"/>
    <w:rsid w:val="00C45222"/>
    <w:rsid w:val="00C54B42"/>
    <w:rsid w:val="00C94AD6"/>
    <w:rsid w:val="00C96F96"/>
    <w:rsid w:val="00CC167E"/>
    <w:rsid w:val="00CD5105"/>
    <w:rsid w:val="00D01B56"/>
    <w:rsid w:val="00D07AAB"/>
    <w:rsid w:val="00D177BC"/>
    <w:rsid w:val="00D35341"/>
    <w:rsid w:val="00D740BA"/>
    <w:rsid w:val="00D76844"/>
    <w:rsid w:val="00DA0A23"/>
    <w:rsid w:val="00DA2313"/>
    <w:rsid w:val="00DA7EC1"/>
    <w:rsid w:val="00DB0E8B"/>
    <w:rsid w:val="00DE4685"/>
    <w:rsid w:val="00DE4C46"/>
    <w:rsid w:val="00DE6AC1"/>
    <w:rsid w:val="00DF55C8"/>
    <w:rsid w:val="00E003C8"/>
    <w:rsid w:val="00E232C6"/>
    <w:rsid w:val="00E32576"/>
    <w:rsid w:val="00E34CEF"/>
    <w:rsid w:val="00E4383A"/>
    <w:rsid w:val="00E610FB"/>
    <w:rsid w:val="00E67D07"/>
    <w:rsid w:val="00E73A64"/>
    <w:rsid w:val="00E75AC9"/>
    <w:rsid w:val="00EB0D2A"/>
    <w:rsid w:val="00EB44CB"/>
    <w:rsid w:val="00EB74AD"/>
    <w:rsid w:val="00EC07AF"/>
    <w:rsid w:val="00ED34AC"/>
    <w:rsid w:val="00ED57D7"/>
    <w:rsid w:val="00ED6A86"/>
    <w:rsid w:val="00EE62D9"/>
    <w:rsid w:val="00F037B9"/>
    <w:rsid w:val="00F11761"/>
    <w:rsid w:val="00F208A4"/>
    <w:rsid w:val="00F226CC"/>
    <w:rsid w:val="00F4155B"/>
    <w:rsid w:val="00F45628"/>
    <w:rsid w:val="00F53BA2"/>
    <w:rsid w:val="00F575E6"/>
    <w:rsid w:val="00F62DBD"/>
    <w:rsid w:val="00F646A2"/>
    <w:rsid w:val="00F66C0C"/>
    <w:rsid w:val="00F73661"/>
    <w:rsid w:val="00F77E15"/>
    <w:rsid w:val="00F94D8B"/>
    <w:rsid w:val="00FA3ACD"/>
    <w:rsid w:val="00FA6A60"/>
    <w:rsid w:val="00FB2766"/>
    <w:rsid w:val="00FC59BB"/>
    <w:rsid w:val="00FC6F55"/>
    <w:rsid w:val="00FC7801"/>
    <w:rsid w:val="00FD5759"/>
    <w:rsid w:val="00FD61FA"/>
    <w:rsid w:val="00FD7746"/>
    <w:rsid w:val="00FE4758"/>
    <w:rsid w:val="00FF4137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D70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E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26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54B42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B51C4C"/>
    <w:rPr>
      <w:color w:val="106BBE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51C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339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A91F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d">
    <w:name w:val="Название Знак"/>
    <w:basedOn w:val="a0"/>
    <w:link w:val="ac"/>
    <w:rsid w:val="00A91FE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e">
    <w:name w:val="Body Text"/>
    <w:basedOn w:val="a"/>
    <w:link w:val="af"/>
    <w:semiHidden/>
    <w:unhideWhenUsed/>
    <w:rsid w:val="00A91FE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333333"/>
      <w:sz w:val="32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A91FE7"/>
    <w:rPr>
      <w:rFonts w:ascii="Times New Roman" w:eastAsia="Times New Roman" w:hAnsi="Times New Roman" w:cs="Times New Roman"/>
      <w:b/>
      <w:bCs/>
      <w:color w:val="333333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A91FE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D7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582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C94AD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94AD6"/>
  </w:style>
  <w:style w:type="character" w:styleId="af0">
    <w:name w:val="Strong"/>
    <w:basedOn w:val="a0"/>
    <w:uiPriority w:val="22"/>
    <w:qFormat/>
    <w:rsid w:val="00C94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E842-4083-4502-9821-20B88E0C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учитьль номер 14</cp:lastModifiedBy>
  <cp:revision>64</cp:revision>
  <cp:lastPrinted>2023-10-30T06:19:00Z</cp:lastPrinted>
  <dcterms:created xsi:type="dcterms:W3CDTF">2020-01-03T07:32:00Z</dcterms:created>
  <dcterms:modified xsi:type="dcterms:W3CDTF">2023-10-31T13:25:00Z</dcterms:modified>
</cp:coreProperties>
</file>