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052" w:rsidRDefault="00455052" w:rsidP="00455052">
      <w:pPr>
        <w:widowControl/>
        <w:autoSpaceDE/>
        <w:autoSpaceDN/>
        <w:rPr>
          <w:sz w:val="24"/>
          <w:szCs w:val="24"/>
        </w:rPr>
        <w:sectPr w:rsidR="00455052">
          <w:pgSz w:w="11900" w:h="16850"/>
          <w:pgMar w:top="1060" w:right="566" w:bottom="280" w:left="1275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387465" cy="8782764"/>
            <wp:effectExtent l="0" t="0" r="0" b="0"/>
            <wp:docPr id="1" name="Рисунок 1" descr="C:\Users\1\Desktop\положение внеуроч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 внеурочк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465" cy="878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56"/>
        </w:tabs>
        <w:spacing w:before="71"/>
        <w:ind w:left="143" w:right="287" w:firstLine="0"/>
        <w:rPr>
          <w:sz w:val="24"/>
        </w:rPr>
      </w:pPr>
      <w:r>
        <w:rPr>
          <w:sz w:val="24"/>
        </w:rPr>
        <w:lastRenderedPageBreak/>
        <w:t xml:space="preserve">Данное Положение устанавливает порядок организации и проведения внеурочной деятельности, порядок организации занятий «Разговоры 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», регулирует систему оценки достижения результатов внеурочной деятельности, а также определяет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ответственных лиц за проведение внеурочной деятельности.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82"/>
        </w:tabs>
        <w:ind w:left="143" w:right="288" w:firstLine="0"/>
        <w:rPr>
          <w:sz w:val="24"/>
        </w:rPr>
      </w:pPr>
      <w:r>
        <w:rPr>
          <w:sz w:val="24"/>
        </w:rPr>
        <w:t>Образовательные программы начального общего образования, основного общего образования и среднего общего образования реализуются в общеобразовательной организации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805"/>
        </w:tabs>
        <w:ind w:left="143" w:right="291" w:firstLine="0"/>
        <w:rPr>
          <w:sz w:val="24"/>
        </w:rPr>
      </w:pPr>
      <w:r>
        <w:rPr>
          <w:sz w:val="24"/>
        </w:rPr>
        <w:t xml:space="preserve">Внеурочная деятельность является неотъемлемой и обязательной частью образовательной деятельности, направленная на достижение планируемых результатов освоения основных образовательных программ (предметных,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личностных), осуществляемая в формах, отличных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урочных.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579"/>
        </w:tabs>
        <w:spacing w:before="1"/>
        <w:ind w:left="143" w:right="294" w:firstLine="0"/>
        <w:rPr>
          <w:sz w:val="24"/>
        </w:rPr>
      </w:pPr>
      <w:r>
        <w:rPr>
          <w:sz w:val="24"/>
        </w:rPr>
        <w:t xml:space="preserve">Общеобразовательная организация определяет объем часов, отведенных на внеурочную деятельность в соответствии с содержательной и организационной спецификой реализуемых ООП с учетом времени, отводимого на внеурочную деятельность на каждом уровне общего </w:t>
      </w:r>
      <w:r>
        <w:rPr>
          <w:spacing w:val="-2"/>
          <w:sz w:val="24"/>
        </w:rPr>
        <w:t>образования:</w:t>
      </w:r>
    </w:p>
    <w:p w:rsidR="00455052" w:rsidRDefault="00455052" w:rsidP="00455052">
      <w:pPr>
        <w:pStyle w:val="a5"/>
        <w:numPr>
          <w:ilvl w:val="0"/>
          <w:numId w:val="4"/>
        </w:numPr>
        <w:tabs>
          <w:tab w:val="left" w:pos="851"/>
        </w:tabs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–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1320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часов;</w:t>
      </w:r>
    </w:p>
    <w:p w:rsidR="00455052" w:rsidRDefault="00455052" w:rsidP="00455052">
      <w:pPr>
        <w:pStyle w:val="a5"/>
        <w:numPr>
          <w:ilvl w:val="0"/>
          <w:numId w:val="4"/>
        </w:numPr>
        <w:tabs>
          <w:tab w:val="left" w:pos="851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1750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часов;</w:t>
      </w:r>
    </w:p>
    <w:p w:rsidR="00455052" w:rsidRDefault="00455052" w:rsidP="00455052">
      <w:pPr>
        <w:pStyle w:val="a5"/>
        <w:numPr>
          <w:ilvl w:val="0"/>
          <w:numId w:val="4"/>
        </w:numPr>
        <w:tabs>
          <w:tab w:val="left" w:pos="851"/>
        </w:tabs>
        <w:spacing w:line="293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700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часов.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793"/>
        </w:tabs>
        <w:ind w:left="143" w:right="293" w:firstLine="0"/>
        <w:rPr>
          <w:sz w:val="24"/>
        </w:rPr>
      </w:pPr>
      <w:r>
        <w:rPr>
          <w:sz w:val="24"/>
        </w:rPr>
        <w:t>План внеурочной деятельности общеобразовательной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41"/>
        </w:tabs>
        <w:ind w:left="143" w:right="285" w:firstLine="0"/>
        <w:rPr>
          <w:sz w:val="24"/>
        </w:rPr>
      </w:pPr>
      <w:r>
        <w:rPr>
          <w:sz w:val="24"/>
        </w:rPr>
        <w:t xml:space="preserve">Внеурочную деятельность в соответствии с настоящим </w:t>
      </w:r>
      <w:hyperlink r:id="rId7" w:history="1">
        <w:r>
          <w:rPr>
            <w:rStyle w:val="a6"/>
            <w:color w:val="auto"/>
            <w:sz w:val="24"/>
            <w:u w:val="none"/>
          </w:rPr>
          <w:t>Положением о внеурочной</w:t>
        </w:r>
      </w:hyperlink>
      <w:r>
        <w:rPr>
          <w:sz w:val="24"/>
        </w:rPr>
        <w:t xml:space="preserve"> </w:t>
      </w:r>
      <w:hyperlink r:id="rId8" w:history="1">
        <w:r>
          <w:rPr>
            <w:rStyle w:val="a6"/>
            <w:color w:val="auto"/>
            <w:sz w:val="24"/>
            <w:u w:val="none"/>
          </w:rPr>
          <w:t>деятельности</w:t>
        </w:r>
      </w:hyperlink>
      <w:r>
        <w:rPr>
          <w:sz w:val="24"/>
        </w:rPr>
        <w:t xml:space="preserve"> могут осуществлять педагогические работники, соответствующие общим требованиям, предъявляемым к педагогическим работникам квалификационными характеристикам по должности, в том числе заместители директора, педагоги дополнительного образования, учителя-предметники, классные руководители, педагог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организаторы, педагоги-психологи, логопеды, педагоги - библиотекари и иные педагогические работники.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68"/>
        </w:tabs>
        <w:ind w:left="143" w:right="294" w:firstLine="0"/>
        <w:rPr>
          <w:sz w:val="24"/>
        </w:rPr>
      </w:pPr>
      <w:r>
        <w:rPr>
          <w:sz w:val="24"/>
        </w:rPr>
        <w:t xml:space="preserve">Для обеспечения реализации плана внеурочной деятельности все педагогические работники общеобразовательной организации, ведущие занятия в рамках внеурочной деятельности, должны пройти повышение квалификации по реализации ФГОС НОО, ООО и </w:t>
      </w:r>
      <w:r>
        <w:rPr>
          <w:spacing w:val="-4"/>
          <w:sz w:val="24"/>
        </w:rPr>
        <w:t>СОО.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44"/>
        </w:tabs>
        <w:ind w:left="143" w:right="291" w:firstLine="0"/>
        <w:rPr>
          <w:sz w:val="24"/>
        </w:rPr>
      </w:pPr>
      <w:r>
        <w:rPr>
          <w:sz w:val="24"/>
        </w:rPr>
        <w:t>Объем (часы) реализуемой рабочей программы внеурочной деятельности входят в аудиторную нагрузку педагогического работника, ее реализующую.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771"/>
        </w:tabs>
        <w:ind w:left="143" w:right="295" w:firstLine="0"/>
        <w:rPr>
          <w:sz w:val="24"/>
        </w:rPr>
      </w:pPr>
      <w:r>
        <w:rPr>
          <w:sz w:val="24"/>
        </w:rPr>
        <w:t>Финансовое обеспечение реализации рабочих программ внеурочной деятельности осуществляется в рамках реализации ООП НОО, ООО и СОО.</w:t>
      </w:r>
    </w:p>
    <w:p w:rsidR="00455052" w:rsidRDefault="00455052" w:rsidP="00455052">
      <w:pPr>
        <w:pStyle w:val="a3"/>
        <w:ind w:left="0"/>
        <w:jc w:val="left"/>
      </w:pPr>
    </w:p>
    <w:p w:rsidR="00455052" w:rsidRDefault="00455052" w:rsidP="00455052">
      <w:pPr>
        <w:pStyle w:val="1"/>
        <w:numPr>
          <w:ilvl w:val="0"/>
          <w:numId w:val="2"/>
        </w:numPr>
        <w:tabs>
          <w:tab w:val="left" w:pos="383"/>
        </w:tabs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37"/>
        </w:tabs>
        <w:ind w:left="143" w:right="297" w:firstLine="0"/>
        <w:rPr>
          <w:sz w:val="24"/>
        </w:rPr>
      </w:pPr>
      <w:r>
        <w:rPr>
          <w:sz w:val="24"/>
        </w:rPr>
        <w:t xml:space="preserve">Внеурочная деятельность направлена на реализацию индивидуальных потребностей обучающихся путем предоставления выбора широкого спектра занятий, направленных на их </w:t>
      </w:r>
      <w:r>
        <w:rPr>
          <w:spacing w:val="-2"/>
          <w:sz w:val="24"/>
        </w:rPr>
        <w:t>развитие.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53"/>
        </w:tabs>
        <w:spacing w:before="1"/>
        <w:ind w:left="143" w:right="289" w:firstLine="0"/>
        <w:rPr>
          <w:sz w:val="24"/>
        </w:rPr>
      </w:pPr>
      <w:r>
        <w:rPr>
          <w:sz w:val="24"/>
        </w:rPr>
        <w:t>Целью организации внеурочной деятельности в общеобразовательной организации является обеспечение достижения обучающимися планируемых результатов освоения основной образовательной программы за счет расширения информационной, предметной, культурной среды, в которой происходит образовательная деятельность, повышения гибкости ее организации.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563"/>
        </w:tabs>
        <w:rPr>
          <w:sz w:val="24"/>
        </w:rPr>
      </w:pPr>
      <w:r>
        <w:rPr>
          <w:sz w:val="24"/>
          <w:u w:val="single"/>
        </w:rPr>
        <w:t>Участие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внеурочной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должно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обеспечить:</w:t>
      </w:r>
    </w:p>
    <w:p w:rsidR="00455052" w:rsidRDefault="00455052" w:rsidP="00455052">
      <w:pPr>
        <w:pStyle w:val="a5"/>
        <w:numPr>
          <w:ilvl w:val="0"/>
          <w:numId w:val="6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удовлетворение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455052" w:rsidRDefault="00455052" w:rsidP="00455052">
      <w:pPr>
        <w:pStyle w:val="a5"/>
        <w:numPr>
          <w:ilvl w:val="0"/>
          <w:numId w:val="6"/>
        </w:numPr>
        <w:tabs>
          <w:tab w:val="left" w:pos="1137"/>
        </w:tabs>
        <w:ind w:right="295"/>
        <w:rPr>
          <w:sz w:val="24"/>
        </w:rPr>
      </w:pPr>
      <w:r>
        <w:rPr>
          <w:sz w:val="24"/>
        </w:rPr>
        <w:t>развитие личности, ее способностей, удовлетворение образовательных потребностей и интересов;</w:t>
      </w:r>
    </w:p>
    <w:p w:rsidR="00455052" w:rsidRDefault="00455052" w:rsidP="00455052">
      <w:pPr>
        <w:widowControl/>
        <w:autoSpaceDE/>
        <w:autoSpaceDN/>
        <w:rPr>
          <w:sz w:val="24"/>
        </w:rPr>
        <w:sectPr w:rsidR="00455052">
          <w:pgSz w:w="11900" w:h="16850"/>
          <w:pgMar w:top="1060" w:right="566" w:bottom="280" w:left="1275" w:header="720" w:footer="720" w:gutter="0"/>
          <w:cols w:space="720"/>
        </w:sectPr>
      </w:pPr>
    </w:p>
    <w:p w:rsidR="00455052" w:rsidRDefault="00455052" w:rsidP="00455052">
      <w:pPr>
        <w:pStyle w:val="a5"/>
        <w:numPr>
          <w:ilvl w:val="0"/>
          <w:numId w:val="6"/>
        </w:numPr>
        <w:tabs>
          <w:tab w:val="left" w:pos="1137"/>
        </w:tabs>
        <w:spacing w:before="71"/>
        <w:ind w:right="296"/>
        <w:rPr>
          <w:sz w:val="24"/>
        </w:rPr>
      </w:pPr>
      <w:r>
        <w:rPr>
          <w:sz w:val="24"/>
        </w:rPr>
        <w:lastRenderedPageBreak/>
        <w:t xml:space="preserve"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универсальных способов деятельности);</w:t>
      </w:r>
    </w:p>
    <w:p w:rsidR="00455052" w:rsidRDefault="00455052" w:rsidP="00455052">
      <w:pPr>
        <w:pStyle w:val="a5"/>
        <w:numPr>
          <w:ilvl w:val="0"/>
          <w:numId w:val="6"/>
        </w:numPr>
        <w:tabs>
          <w:tab w:val="left" w:pos="1137"/>
        </w:tabs>
        <w:ind w:right="290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 основ их гражданственности, российской гражданской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идентичности и социально-профессиональных ориентаций;</w:t>
      </w:r>
    </w:p>
    <w:p w:rsidR="00455052" w:rsidRDefault="00455052" w:rsidP="00455052">
      <w:pPr>
        <w:pStyle w:val="a5"/>
        <w:numPr>
          <w:ilvl w:val="0"/>
          <w:numId w:val="6"/>
        </w:numPr>
        <w:tabs>
          <w:tab w:val="left" w:pos="1137"/>
        </w:tabs>
        <w:ind w:right="293"/>
        <w:rPr>
          <w:sz w:val="24"/>
        </w:rPr>
      </w:pPr>
      <w:r>
        <w:rPr>
          <w:sz w:val="24"/>
        </w:rPr>
        <w:t>развитие навыков самостоятельной образовательной, общественной, проектной, учебно-исследовательской, спортивно-оздоровительной и творческой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55052" w:rsidRDefault="00455052" w:rsidP="00455052">
      <w:pPr>
        <w:pStyle w:val="a5"/>
        <w:numPr>
          <w:ilvl w:val="0"/>
          <w:numId w:val="6"/>
        </w:numPr>
        <w:tabs>
          <w:tab w:val="left" w:pos="1137"/>
        </w:tabs>
        <w:ind w:right="295"/>
        <w:rPr>
          <w:sz w:val="24"/>
        </w:rPr>
      </w:pPr>
      <w:r>
        <w:rPr>
          <w:sz w:val="24"/>
        </w:rPr>
        <w:t>формирование экологической грамотности у обучающихся, навыков здорового и безопасного для человека и окружающей его среды образа жизни;</w:t>
      </w:r>
    </w:p>
    <w:p w:rsidR="00455052" w:rsidRDefault="00455052" w:rsidP="00455052">
      <w:pPr>
        <w:pStyle w:val="a5"/>
        <w:numPr>
          <w:ilvl w:val="0"/>
          <w:numId w:val="6"/>
        </w:numPr>
        <w:tabs>
          <w:tab w:val="left" w:pos="1137"/>
        </w:tabs>
        <w:ind w:right="294"/>
        <w:rPr>
          <w:sz w:val="24"/>
        </w:rPr>
      </w:pPr>
      <w:r>
        <w:rPr>
          <w:sz w:val="24"/>
        </w:rPr>
        <w:t xml:space="preserve">совершенствование имеющегося и приобретение нового опыта познавательной деятельности, самоопределения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41"/>
        </w:tabs>
        <w:spacing w:before="1"/>
        <w:ind w:left="143" w:right="293" w:firstLine="0"/>
        <w:rPr>
          <w:sz w:val="24"/>
        </w:rPr>
      </w:pPr>
      <w:r>
        <w:rPr>
          <w:sz w:val="24"/>
        </w:rPr>
        <w:t>При освоении основной образовательной программы среднего общего образования содержание внеурочной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 осуществляется по следующим направлениям развития личности:</w:t>
      </w:r>
    </w:p>
    <w:p w:rsidR="00455052" w:rsidRDefault="00455052" w:rsidP="00455052">
      <w:pPr>
        <w:pStyle w:val="a5"/>
        <w:numPr>
          <w:ilvl w:val="0"/>
          <w:numId w:val="8"/>
        </w:numPr>
        <w:tabs>
          <w:tab w:val="left" w:pos="863"/>
          <w:tab w:val="left" w:pos="4980"/>
          <w:tab w:val="left" w:pos="8534"/>
        </w:tabs>
        <w:ind w:right="285" w:hanging="360"/>
        <w:rPr>
          <w:sz w:val="24"/>
        </w:rPr>
      </w:pPr>
      <w:r>
        <w:rPr>
          <w:spacing w:val="-2"/>
          <w:sz w:val="24"/>
        </w:rPr>
        <w:t>спортивно-оздоровительное,</w:t>
      </w:r>
      <w:r>
        <w:rPr>
          <w:sz w:val="24"/>
        </w:rPr>
        <w:tab/>
      </w:r>
      <w:r>
        <w:rPr>
          <w:spacing w:val="-2"/>
          <w:sz w:val="24"/>
        </w:rPr>
        <w:t>духовно-нравственное,</w:t>
      </w:r>
      <w:r>
        <w:rPr>
          <w:sz w:val="24"/>
        </w:rPr>
        <w:tab/>
      </w:r>
      <w:r>
        <w:rPr>
          <w:spacing w:val="-2"/>
          <w:sz w:val="24"/>
        </w:rPr>
        <w:t xml:space="preserve">социальное, </w:t>
      </w: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>, общекультурное – в таких формах,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патриотические объединения, экскурсии, соревнования, поисковые и научные исследования, общественно полезные практики и другие формы, на добровольной основе в соответствии с выбором участников образовательных отношений.</w:t>
      </w:r>
    </w:p>
    <w:p w:rsidR="00455052" w:rsidRDefault="00455052" w:rsidP="00455052">
      <w:pPr>
        <w:pStyle w:val="a3"/>
        <w:ind w:left="0"/>
        <w:jc w:val="left"/>
      </w:pPr>
    </w:p>
    <w:p w:rsidR="00455052" w:rsidRDefault="00455052" w:rsidP="00455052">
      <w:pPr>
        <w:pStyle w:val="1"/>
        <w:numPr>
          <w:ilvl w:val="0"/>
          <w:numId w:val="2"/>
        </w:numPr>
        <w:tabs>
          <w:tab w:val="left" w:pos="383"/>
        </w:tabs>
      </w:pPr>
      <w:r>
        <w:t>Порядок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563"/>
        </w:tabs>
        <w:rPr>
          <w:sz w:val="24"/>
        </w:rPr>
      </w:pPr>
      <w:r>
        <w:rPr>
          <w:sz w:val="24"/>
        </w:rPr>
        <w:t>Внеурочная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589"/>
        </w:tabs>
        <w:ind w:left="143" w:right="293" w:firstLine="0"/>
        <w:rPr>
          <w:sz w:val="24"/>
        </w:rPr>
      </w:pPr>
      <w:r>
        <w:rPr>
          <w:sz w:val="24"/>
        </w:rPr>
        <w:t>В целях реализации плана внеурочной деятельности в школе также предусматривается использование ресурсов других организаций (в том числе в сетевой форме), включая организации дополнительного образования, научные организации, организации культуры, физкультурно-спортивные, детские общественные объединения и иные организации, обладающие необходимыми ресурсами.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596"/>
        </w:tabs>
        <w:spacing w:before="1"/>
        <w:ind w:left="143" w:right="287" w:firstLine="0"/>
        <w:rPr>
          <w:sz w:val="24"/>
        </w:rPr>
      </w:pPr>
      <w:proofErr w:type="gramStart"/>
      <w:r>
        <w:rPr>
          <w:sz w:val="24"/>
        </w:rPr>
        <w:t>Формы проведения внеурочной деятельности образовательная организация определяет самостоятельно, при этом учитывает активность и самостоятельность 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сочетает индивидуальную и групповую работы, обеспечивает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711"/>
        </w:tabs>
        <w:ind w:left="143" w:right="295" w:firstLine="0"/>
        <w:rPr>
          <w:sz w:val="24"/>
        </w:rPr>
      </w:pPr>
      <w:r>
        <w:rPr>
          <w:sz w:val="24"/>
        </w:rPr>
        <w:t>В зависимости от конкретных условий реализации основной 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37"/>
        </w:tabs>
        <w:ind w:left="143" w:right="298" w:firstLine="0"/>
        <w:rPr>
          <w:sz w:val="24"/>
        </w:rPr>
      </w:pPr>
      <w:r>
        <w:rPr>
          <w:sz w:val="24"/>
        </w:rPr>
        <w:t>Количество часов, отводимых на внеурочную деятельность в общеобразовательной организации, определяется учебным планом на текущий учебный год.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812"/>
        </w:tabs>
        <w:spacing w:before="1"/>
        <w:ind w:left="143" w:right="290" w:firstLine="0"/>
        <w:rPr>
          <w:sz w:val="24"/>
        </w:rPr>
      </w:pPr>
      <w:r>
        <w:rPr>
          <w:sz w:val="24"/>
        </w:rPr>
        <w:t>Количество часов зависит от образовательных потребностей участников образовательной деятельности в ходе достижения планируемых результатов освоения основной образовательной программы и возможностями организации, осуществляющей образовательную 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 удовлетворению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текущем учебном году, но не более 10 часов в неделю на класс.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579"/>
        </w:tabs>
        <w:ind w:left="143" w:right="289" w:firstLine="0"/>
        <w:rPr>
          <w:sz w:val="24"/>
        </w:rPr>
      </w:pPr>
      <w:r>
        <w:rPr>
          <w:sz w:val="24"/>
        </w:rPr>
        <w:t>Часы внеурочной деятельности рекомендуется использовать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направленность,</w:t>
      </w:r>
      <w:r>
        <w:rPr>
          <w:spacing w:val="43"/>
          <w:sz w:val="24"/>
        </w:rPr>
        <w:t xml:space="preserve">  </w:t>
      </w:r>
      <w:r>
        <w:rPr>
          <w:sz w:val="24"/>
        </w:rPr>
        <w:t>соотнесенность</w:t>
      </w:r>
      <w:r>
        <w:rPr>
          <w:spacing w:val="44"/>
          <w:sz w:val="24"/>
        </w:rPr>
        <w:t xml:space="preserve">  </w:t>
      </w:r>
      <w:r>
        <w:rPr>
          <w:sz w:val="24"/>
        </w:rPr>
        <w:t>с</w:t>
      </w:r>
      <w:r>
        <w:rPr>
          <w:spacing w:val="44"/>
          <w:sz w:val="24"/>
        </w:rPr>
        <w:t xml:space="preserve">  </w:t>
      </w:r>
      <w:r>
        <w:rPr>
          <w:sz w:val="24"/>
        </w:rPr>
        <w:t>рабочей</w:t>
      </w:r>
      <w:r>
        <w:rPr>
          <w:spacing w:val="44"/>
          <w:sz w:val="24"/>
        </w:rPr>
        <w:t xml:space="preserve">  </w:t>
      </w:r>
      <w:r>
        <w:rPr>
          <w:sz w:val="24"/>
        </w:rPr>
        <w:t>программой</w:t>
      </w:r>
      <w:r>
        <w:rPr>
          <w:spacing w:val="44"/>
          <w:sz w:val="24"/>
        </w:rPr>
        <w:t xml:space="preserve">  </w:t>
      </w:r>
      <w:r>
        <w:rPr>
          <w:sz w:val="24"/>
        </w:rPr>
        <w:t>воспитания</w:t>
      </w:r>
      <w:r>
        <w:rPr>
          <w:spacing w:val="43"/>
          <w:sz w:val="24"/>
        </w:rPr>
        <w:t xml:space="preserve">  </w:t>
      </w:r>
      <w:r>
        <w:rPr>
          <w:spacing w:val="-2"/>
          <w:sz w:val="24"/>
        </w:rPr>
        <w:t>образовательной</w:t>
      </w:r>
    </w:p>
    <w:p w:rsidR="00455052" w:rsidRDefault="00455052" w:rsidP="00455052">
      <w:pPr>
        <w:widowControl/>
        <w:autoSpaceDE/>
        <w:autoSpaceDN/>
        <w:rPr>
          <w:sz w:val="24"/>
        </w:rPr>
        <w:sectPr w:rsidR="00455052">
          <w:pgSz w:w="11900" w:h="16850"/>
          <w:pgMar w:top="1060" w:right="566" w:bottom="280" w:left="1275" w:header="720" w:footer="720" w:gutter="0"/>
          <w:cols w:space="720"/>
        </w:sectPr>
      </w:pPr>
    </w:p>
    <w:p w:rsidR="00455052" w:rsidRDefault="00455052" w:rsidP="00455052">
      <w:pPr>
        <w:pStyle w:val="a3"/>
        <w:spacing w:before="71"/>
        <w:jc w:val="left"/>
      </w:pPr>
      <w:r>
        <w:rPr>
          <w:spacing w:val="-2"/>
        </w:rPr>
        <w:lastRenderedPageBreak/>
        <w:t>организации.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17"/>
        </w:tabs>
        <w:ind w:left="143" w:right="294" w:firstLine="0"/>
        <w:rPr>
          <w:sz w:val="24"/>
        </w:rPr>
      </w:pPr>
      <w:r>
        <w:rPr>
          <w:sz w:val="24"/>
        </w:rPr>
        <w:t>Часы внеурочной деятельности используют для реализации принципа формирования единого образовательного пространства на всех уровнях образования с помощью одной из трех моделей планов внеурочной деятельности (</w:t>
      </w:r>
      <w:r>
        <w:rPr>
          <w:i/>
          <w:sz w:val="24"/>
        </w:rPr>
        <w:t>Приложение 1</w:t>
      </w:r>
      <w:r>
        <w:rPr>
          <w:sz w:val="24"/>
        </w:rPr>
        <w:t>):</w:t>
      </w:r>
    </w:p>
    <w:p w:rsidR="00455052" w:rsidRDefault="00455052" w:rsidP="00455052">
      <w:pPr>
        <w:pStyle w:val="a5"/>
        <w:numPr>
          <w:ilvl w:val="0"/>
          <w:numId w:val="10"/>
        </w:numPr>
        <w:tabs>
          <w:tab w:val="left" w:pos="863"/>
        </w:tabs>
        <w:ind w:right="297" w:hanging="360"/>
        <w:rPr>
          <w:sz w:val="24"/>
        </w:rPr>
      </w:pPr>
      <w:r>
        <w:rPr>
          <w:sz w:val="24"/>
        </w:rPr>
        <w:t xml:space="preserve">учебно-познавательной деятельности, когда наибольшее внимание уделяется внеурочной деятельности по учебным предметам и формированию функциональной </w:t>
      </w:r>
      <w:r>
        <w:rPr>
          <w:spacing w:val="-2"/>
          <w:sz w:val="24"/>
        </w:rPr>
        <w:t>грамотности;</w:t>
      </w:r>
    </w:p>
    <w:p w:rsidR="00455052" w:rsidRDefault="00455052" w:rsidP="00455052">
      <w:pPr>
        <w:pStyle w:val="a5"/>
        <w:numPr>
          <w:ilvl w:val="0"/>
          <w:numId w:val="10"/>
        </w:numPr>
        <w:tabs>
          <w:tab w:val="left" w:pos="863"/>
        </w:tabs>
        <w:ind w:right="296" w:hanging="360"/>
        <w:rPr>
          <w:sz w:val="24"/>
        </w:rPr>
      </w:pPr>
      <w:r>
        <w:rPr>
          <w:sz w:val="24"/>
        </w:rPr>
        <w:t>с преобладанием педагогической поддержки обучающихся и работы по обеспечению их благополучия в пространстве школы;</w:t>
      </w:r>
    </w:p>
    <w:p w:rsidR="00455052" w:rsidRDefault="00455052" w:rsidP="00455052">
      <w:pPr>
        <w:pStyle w:val="a5"/>
        <w:numPr>
          <w:ilvl w:val="0"/>
          <w:numId w:val="10"/>
        </w:numPr>
        <w:tabs>
          <w:tab w:val="left" w:pos="863"/>
        </w:tabs>
        <w:ind w:right="295" w:hanging="360"/>
        <w:rPr>
          <w:sz w:val="24"/>
        </w:rPr>
      </w:pPr>
      <w:r>
        <w:rPr>
          <w:sz w:val="24"/>
        </w:rPr>
        <w:t xml:space="preserve">с преобладанием деятельности ученических сообществ и воспитательных </w:t>
      </w:r>
      <w:r>
        <w:rPr>
          <w:spacing w:val="-2"/>
          <w:sz w:val="24"/>
        </w:rPr>
        <w:t>мероприятий.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34"/>
        </w:tabs>
        <w:ind w:left="143" w:right="291" w:firstLine="0"/>
        <w:rPr>
          <w:sz w:val="24"/>
        </w:rPr>
      </w:pPr>
      <w:r>
        <w:rPr>
          <w:sz w:val="24"/>
        </w:rPr>
        <w:t>Занятия внеурочной деятельности проводятся педагогическими работниками школы (учителями, педагогом-психологом, социальным педагогом и др.), педагогами учреждений дополнительного образования (по согласованию).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85"/>
        </w:tabs>
        <w:spacing w:before="1"/>
        <w:ind w:left="143" w:right="291" w:firstLine="0"/>
        <w:rPr>
          <w:sz w:val="24"/>
        </w:rPr>
      </w:pPr>
      <w:r>
        <w:rPr>
          <w:sz w:val="24"/>
        </w:rPr>
        <w:t>Обучающиеся,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 и форм внеурочной деятельности. Зачисление обучающихся в объединения внеурочной деятельности осуществляется на основании заявления родителей (законных представителей) с 1 сентября по 31 мая.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87"/>
        </w:tabs>
        <w:ind w:left="143" w:right="295" w:firstLine="0"/>
        <w:rPr>
          <w:sz w:val="24"/>
        </w:rPr>
      </w:pP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направленности, а также изменять направление обучения, в том числе в течение учебного года. При этом фамилия данного обучающегося вписывается в «Списочный состав» данного объединения.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87"/>
        </w:tabs>
        <w:ind w:left="143" w:right="288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обеспечивает 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активных,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физкультурно-спортивных занятий.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2- х внеурочных занятий в день, одно из которых должно быть двигательно-активным.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714"/>
        </w:tabs>
        <w:ind w:left="143" w:right="292" w:firstLine="0"/>
        <w:rPr>
          <w:sz w:val="24"/>
        </w:rPr>
      </w:pPr>
      <w:r>
        <w:rPr>
          <w:sz w:val="24"/>
          <w:u w:val="single"/>
        </w:rPr>
        <w:t>Общеобразовательная организация самостоятельно решением Педагогического совета</w:t>
      </w:r>
      <w:r>
        <w:rPr>
          <w:sz w:val="24"/>
        </w:rPr>
        <w:t xml:space="preserve"> </w:t>
      </w:r>
      <w:r>
        <w:rPr>
          <w:sz w:val="24"/>
          <w:u w:val="single"/>
        </w:rPr>
        <w:t>разрабатывает и утверждает</w:t>
      </w:r>
      <w:r>
        <w:rPr>
          <w:sz w:val="24"/>
        </w:rPr>
        <w:t>:</w:t>
      </w:r>
    </w:p>
    <w:p w:rsidR="00455052" w:rsidRDefault="00455052" w:rsidP="00455052">
      <w:pPr>
        <w:pStyle w:val="a5"/>
        <w:numPr>
          <w:ilvl w:val="0"/>
          <w:numId w:val="12"/>
        </w:numPr>
        <w:tabs>
          <w:tab w:val="left" w:pos="851"/>
        </w:tabs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55052" w:rsidRDefault="00455052" w:rsidP="00455052">
      <w:pPr>
        <w:pStyle w:val="a5"/>
        <w:numPr>
          <w:ilvl w:val="0"/>
          <w:numId w:val="12"/>
        </w:numPr>
        <w:tabs>
          <w:tab w:val="left" w:pos="851"/>
        </w:tabs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55052" w:rsidRDefault="00455052" w:rsidP="00455052">
      <w:pPr>
        <w:pStyle w:val="a5"/>
        <w:numPr>
          <w:ilvl w:val="0"/>
          <w:numId w:val="12"/>
        </w:numPr>
        <w:tabs>
          <w:tab w:val="left" w:pos="851"/>
        </w:tabs>
        <w:spacing w:before="1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55052" w:rsidRDefault="00455052" w:rsidP="00455052">
      <w:pPr>
        <w:pStyle w:val="a5"/>
        <w:numPr>
          <w:ilvl w:val="0"/>
          <w:numId w:val="12"/>
        </w:numPr>
        <w:tabs>
          <w:tab w:val="left" w:pos="851"/>
        </w:tabs>
        <w:jc w:val="left"/>
        <w:rPr>
          <w:sz w:val="24"/>
        </w:rPr>
      </w:pPr>
      <w:r>
        <w:rPr>
          <w:sz w:val="24"/>
        </w:rPr>
        <w:t>расписание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764"/>
        </w:tabs>
        <w:ind w:left="143" w:right="296" w:firstLine="0"/>
        <w:rPr>
          <w:sz w:val="24"/>
        </w:rPr>
      </w:pPr>
      <w:r>
        <w:rPr>
          <w:sz w:val="24"/>
        </w:rPr>
        <w:t xml:space="preserve">Планы внеурочной деятельности начального общего, основного общего, среднего образования осуществляются посредством реализации рабочих программ внеурочной </w:t>
      </w:r>
      <w:r>
        <w:rPr>
          <w:spacing w:val="-2"/>
          <w:sz w:val="24"/>
        </w:rPr>
        <w:t>деятельности.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891"/>
        </w:tabs>
        <w:ind w:left="143" w:right="293" w:firstLine="0"/>
        <w:rPr>
          <w:sz w:val="24"/>
        </w:rPr>
      </w:pPr>
      <w:r>
        <w:rPr>
          <w:sz w:val="24"/>
        </w:rPr>
        <w:t>План внеурочной деятельности общеобразовательной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733"/>
        </w:tabs>
        <w:ind w:left="143" w:right="296" w:firstLine="0"/>
        <w:rPr>
          <w:sz w:val="24"/>
        </w:rPr>
      </w:pPr>
      <w:r>
        <w:rPr>
          <w:sz w:val="24"/>
        </w:rPr>
        <w:t>План внеурочной деятельности определяет состав и структуру направлений, формы организации, объем внеурочной деятельности с учетом интересов обучающихся и возможностей общеобразовательной организации.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757"/>
        </w:tabs>
        <w:ind w:left="143" w:right="289" w:firstLine="0"/>
        <w:rPr>
          <w:sz w:val="24"/>
        </w:rPr>
      </w:pPr>
      <w:r>
        <w:rPr>
          <w:sz w:val="24"/>
        </w:rPr>
        <w:t xml:space="preserve">Согласно, письму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РФ от 5 июля 2022 года № ТВ-1290/03, для обеспечения преемственности содержания образовательных программ начального общего и основного общего образования целесообразно при формировании плана внеурочной деятельности образовательной организации предусмотреть, рекомендуемые к включению в план внеурочной деятельности общеобразовательной организации направления внеурочной деятельности для всех обучающихся </w:t>
      </w:r>
      <w:r>
        <w:rPr>
          <w:i/>
          <w:sz w:val="24"/>
        </w:rPr>
        <w:t>(Приложение 2)</w:t>
      </w:r>
      <w:r>
        <w:rPr>
          <w:sz w:val="24"/>
        </w:rPr>
        <w:t>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917"/>
        </w:tabs>
        <w:spacing w:before="1"/>
        <w:ind w:left="143" w:right="287" w:firstLine="0"/>
        <w:rPr>
          <w:sz w:val="24"/>
        </w:rPr>
      </w:pPr>
      <w:r>
        <w:rPr>
          <w:sz w:val="24"/>
        </w:rPr>
        <w:t>Рабочая программа внеурочной деятельности является частью основной общеобразовательной программы соответствующего уровня образования и наравне с иными программами, входящими в содержательный раздел основной образовательной программы, разрабатывается на основе требований к результатам освоения общеобразовательных программ с учетом основных направлений программ, включенных в структуру общеобразовательной программы.</w:t>
      </w:r>
    </w:p>
    <w:p w:rsidR="00455052" w:rsidRDefault="00455052" w:rsidP="00455052">
      <w:pPr>
        <w:widowControl/>
        <w:autoSpaceDE/>
        <w:autoSpaceDN/>
        <w:rPr>
          <w:sz w:val="24"/>
        </w:rPr>
        <w:sectPr w:rsidR="00455052">
          <w:pgSz w:w="11900" w:h="16850"/>
          <w:pgMar w:top="1060" w:right="566" w:bottom="280" w:left="1275" w:header="720" w:footer="720" w:gutter="0"/>
          <w:cols w:space="720"/>
        </w:sectPr>
      </w:pP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862"/>
        </w:tabs>
        <w:spacing w:before="71"/>
        <w:ind w:left="143" w:right="294" w:firstLine="0"/>
        <w:rPr>
          <w:sz w:val="24"/>
        </w:rPr>
      </w:pPr>
      <w:r>
        <w:rPr>
          <w:sz w:val="24"/>
        </w:rPr>
        <w:lastRenderedPageBreak/>
        <w:t>Рабочие программы внеурочной деятельности для детей с ограниченными возможностями здоровья разрабатываются и реализуются в соответствии с требованиями ФГОС для детей с ограниченными возможностями здоровья.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771"/>
        </w:tabs>
        <w:ind w:left="143" w:right="295" w:firstLine="0"/>
        <w:rPr>
          <w:sz w:val="24"/>
        </w:rPr>
      </w:pPr>
      <w:r>
        <w:rPr>
          <w:sz w:val="24"/>
          <w:u w:val="single"/>
        </w:rPr>
        <w:t>Рабочие программы внеурочной деятельности включают в себя титульный лист,</w:t>
      </w:r>
      <w:r>
        <w:rPr>
          <w:sz w:val="24"/>
        </w:rPr>
        <w:t xml:space="preserve"> </w:t>
      </w:r>
      <w:r>
        <w:rPr>
          <w:sz w:val="24"/>
          <w:u w:val="single"/>
        </w:rPr>
        <w:t>пояснительную записку и следующие обязательные разделы:</w:t>
      </w:r>
    </w:p>
    <w:p w:rsidR="00455052" w:rsidRDefault="00455052" w:rsidP="00455052">
      <w:pPr>
        <w:pStyle w:val="a5"/>
        <w:numPr>
          <w:ilvl w:val="0"/>
          <w:numId w:val="14"/>
        </w:numPr>
        <w:tabs>
          <w:tab w:val="left" w:pos="851"/>
        </w:tabs>
        <w:ind w:right="288"/>
        <w:jc w:val="left"/>
        <w:rPr>
          <w:sz w:val="24"/>
        </w:rPr>
      </w:pPr>
      <w:r>
        <w:rPr>
          <w:sz w:val="24"/>
        </w:rPr>
        <w:t xml:space="preserve">содержание курса внеурочной деятельности» с указанием форм организации и видов </w:t>
      </w:r>
      <w:r>
        <w:rPr>
          <w:spacing w:val="-2"/>
          <w:sz w:val="24"/>
        </w:rPr>
        <w:t>деятельности;</w:t>
      </w:r>
    </w:p>
    <w:p w:rsidR="00455052" w:rsidRDefault="00455052" w:rsidP="00455052">
      <w:pPr>
        <w:pStyle w:val="a5"/>
        <w:numPr>
          <w:ilvl w:val="0"/>
          <w:numId w:val="14"/>
        </w:numPr>
        <w:tabs>
          <w:tab w:val="left" w:pos="851"/>
        </w:tabs>
        <w:jc w:val="left"/>
        <w:rPr>
          <w:sz w:val="24"/>
        </w:rPr>
      </w:pPr>
      <w:r>
        <w:rPr>
          <w:sz w:val="24"/>
        </w:rPr>
        <w:t>календарно-тематическое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планирование;</w:t>
      </w:r>
    </w:p>
    <w:p w:rsidR="00455052" w:rsidRDefault="00455052" w:rsidP="00455052">
      <w:pPr>
        <w:pStyle w:val="a5"/>
        <w:numPr>
          <w:ilvl w:val="0"/>
          <w:numId w:val="14"/>
        </w:numPr>
        <w:tabs>
          <w:tab w:val="left" w:pos="851"/>
        </w:tabs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деятельности»;</w:t>
      </w:r>
    </w:p>
    <w:p w:rsidR="00455052" w:rsidRDefault="00455052" w:rsidP="00455052">
      <w:pPr>
        <w:pStyle w:val="a5"/>
        <w:numPr>
          <w:ilvl w:val="0"/>
          <w:numId w:val="14"/>
        </w:numPr>
        <w:tabs>
          <w:tab w:val="left" w:pos="851"/>
        </w:tabs>
        <w:jc w:val="left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обеспечение.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920"/>
        </w:tabs>
        <w:ind w:left="143" w:right="291" w:firstLine="0"/>
        <w:rPr>
          <w:sz w:val="24"/>
        </w:rPr>
      </w:pPr>
      <w:r>
        <w:rPr>
          <w:sz w:val="24"/>
        </w:rPr>
        <w:t>Требования к оформлению рабочих программ внеурочной деятельности регламентируется локальными актами школы, в том числе Положением о рабочих программах и календарно-тематическом планировании учебных предметов и курсов.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764"/>
        </w:tabs>
        <w:spacing w:before="1"/>
        <w:ind w:left="143" w:right="295" w:firstLine="0"/>
        <w:rPr>
          <w:sz w:val="24"/>
        </w:rPr>
      </w:pPr>
      <w:r>
        <w:rPr>
          <w:sz w:val="24"/>
        </w:rPr>
        <w:t>Внеурочная деятельность организуется на добровольной основе в соответствии с выбором участников образовательных отношений.</w:t>
      </w:r>
    </w:p>
    <w:p w:rsidR="00455052" w:rsidRDefault="00455052" w:rsidP="00455052">
      <w:pPr>
        <w:pStyle w:val="a3"/>
        <w:ind w:right="296"/>
      </w:pPr>
      <w:r>
        <w:t>3.19. Результаты внеурочной деятельности являются частью результатов освоения ООП НОО, ООП ООО и ООП СОО.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718"/>
        </w:tabs>
        <w:ind w:left="143" w:right="295" w:firstLine="0"/>
        <w:rPr>
          <w:sz w:val="24"/>
        </w:rPr>
      </w:pPr>
      <w:r>
        <w:rPr>
          <w:sz w:val="24"/>
        </w:rPr>
        <w:t xml:space="preserve">Образовательная организация самостоятельно определяет порядок зачета результатов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 внеурочной деятельности.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819"/>
        </w:tabs>
        <w:ind w:left="143" w:right="288" w:firstLine="0"/>
        <w:rPr>
          <w:sz w:val="24"/>
        </w:rPr>
      </w:pPr>
      <w:r>
        <w:rPr>
          <w:sz w:val="24"/>
        </w:rPr>
        <w:t xml:space="preserve">Образовательная организация может осуществлять зачет результатов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программ, программ внеурочной деятельности, в других организациях, осуществляющих образовательную деятельность, в том числе в организациях дополнительного образования, согласно разработанному Положению о порядке зачета результатов освоения обучающимися учебных предметов, курсов, дисциплин (модулей), практики, дополнительных образовательных программ, полученных в других образовательных организациях.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812"/>
        </w:tabs>
        <w:ind w:left="143" w:right="295" w:firstLine="0"/>
        <w:rPr>
          <w:sz w:val="24"/>
        </w:rPr>
      </w:pPr>
      <w:r>
        <w:rPr>
          <w:sz w:val="24"/>
        </w:rPr>
        <w:t>При зачете результатов освоения рабочих программ внеурочной деятельности педагогическим работникам рекомендуется провести сопоставительный 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планируемых результатов дополнительной общеобразовательной программы и рабочей программы внеурочной деятельности.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769"/>
        </w:tabs>
        <w:spacing w:before="1"/>
        <w:ind w:left="143" w:right="292" w:firstLine="0"/>
        <w:rPr>
          <w:sz w:val="24"/>
        </w:rPr>
      </w:pPr>
      <w:r>
        <w:rPr>
          <w:sz w:val="24"/>
        </w:rPr>
        <w:t>Для мониторинга и учета образовательных результатов внеурочной деятельности может использоваться психолого-педагогический инструментарий, включая Портфолио обучающегося (учет образовательных достижений), в том числе в электронной форме.</w:t>
      </w:r>
    </w:p>
    <w:p w:rsidR="00455052" w:rsidRDefault="00455052" w:rsidP="00455052">
      <w:pPr>
        <w:pStyle w:val="a3"/>
        <w:ind w:left="0"/>
        <w:jc w:val="left"/>
      </w:pPr>
    </w:p>
    <w:p w:rsidR="00455052" w:rsidRDefault="00455052" w:rsidP="00455052">
      <w:pPr>
        <w:pStyle w:val="1"/>
        <w:numPr>
          <w:ilvl w:val="0"/>
          <w:numId w:val="2"/>
        </w:numPr>
        <w:tabs>
          <w:tab w:val="left" w:pos="383"/>
        </w:tabs>
      </w:pPr>
      <w:r>
        <w:t>Проведение</w:t>
      </w:r>
      <w:r>
        <w:rPr>
          <w:spacing w:val="-7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proofErr w:type="gramStart"/>
      <w:r>
        <w:t>контроля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деятельностью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63"/>
        </w:tabs>
        <w:ind w:left="143" w:right="293" w:firstLine="0"/>
        <w:rPr>
          <w:sz w:val="24"/>
        </w:rPr>
      </w:pPr>
      <w:r>
        <w:rPr>
          <w:sz w:val="24"/>
        </w:rPr>
        <w:t>План внеурочной деятельности каждого уровня образования (начального общего, основного общего, среднего общего) может корректироваться на следующий учебный год в конце текущего года с учетом предварительного выбора обучающимися и их родителями (законных представителями) рабочих программ внеурочной деятельности.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596"/>
        </w:tabs>
        <w:ind w:left="143" w:right="290" w:firstLine="0"/>
        <w:rPr>
          <w:sz w:val="24"/>
        </w:rPr>
      </w:pPr>
      <w:r>
        <w:rPr>
          <w:sz w:val="24"/>
        </w:rPr>
        <w:t>Для обучающихся 1 классов набор направлений и программ внеурочной деятельности предлагается для ознакомления на - установочном (организационном) родительском собрании, для обучающихся 5 - 11 классов - на родительских собраниях и через официальный сайт общеобразовательной организации.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563"/>
        </w:tabs>
        <w:spacing w:before="1"/>
        <w:ind w:left="143" w:right="289" w:firstLine="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комплектование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 как из обучающихся одного класса, так и из параллели классов. Наполняемость группы устанавливается от 12 человек.</w:t>
      </w:r>
      <w:r>
        <w:rPr>
          <w:spacing w:val="40"/>
          <w:sz w:val="24"/>
        </w:rPr>
        <w:t xml:space="preserve"> </w:t>
      </w:r>
      <w:r>
        <w:rPr>
          <w:sz w:val="24"/>
        </w:rPr>
        <w:t>При наличии необходимых ресурсов возможно деление одного класса на две группы.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Комплектование групп проходит в соответствии с запросом участников образовательной деятельности (законных представителей)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34"/>
        </w:tabs>
        <w:ind w:left="143" w:right="290" w:firstLine="0"/>
        <w:rPr>
          <w:sz w:val="24"/>
        </w:rPr>
      </w:pPr>
      <w:r>
        <w:rPr>
          <w:sz w:val="24"/>
        </w:rPr>
        <w:t>Внеурочная деятельность может реализовываться как через проведение регулярных еженедельных внеурочных занятий с обучающимися, так и организацию занятий крупными блоками - «</w:t>
      </w:r>
      <w:proofErr w:type="spellStart"/>
      <w:r>
        <w:rPr>
          <w:sz w:val="24"/>
        </w:rPr>
        <w:t>интенсивами</w:t>
      </w:r>
      <w:proofErr w:type="spellEnd"/>
      <w:r>
        <w:rPr>
          <w:sz w:val="24"/>
        </w:rPr>
        <w:t>» (походы, экспедиции, экскурсии и т.д.).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58"/>
        </w:tabs>
        <w:ind w:left="658" w:hanging="515"/>
        <w:rPr>
          <w:sz w:val="24"/>
        </w:rPr>
      </w:pPr>
      <w:r>
        <w:rPr>
          <w:sz w:val="24"/>
        </w:rPr>
        <w:t>Продолжительность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40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минут.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0"/>
          <w:w w:val="150"/>
          <w:sz w:val="24"/>
        </w:rPr>
        <w:t xml:space="preserve"> </w:t>
      </w:r>
      <w:proofErr w:type="gramStart"/>
      <w:r>
        <w:rPr>
          <w:spacing w:val="-2"/>
          <w:sz w:val="24"/>
        </w:rPr>
        <w:t>внеурочной</w:t>
      </w:r>
      <w:proofErr w:type="gramEnd"/>
    </w:p>
    <w:p w:rsidR="00455052" w:rsidRDefault="00455052" w:rsidP="00455052">
      <w:pPr>
        <w:widowControl/>
        <w:autoSpaceDE/>
        <w:autoSpaceDN/>
        <w:rPr>
          <w:sz w:val="24"/>
        </w:rPr>
        <w:sectPr w:rsidR="00455052">
          <w:pgSz w:w="11900" w:h="16850"/>
          <w:pgMar w:top="1060" w:right="566" w:bottom="280" w:left="1275" w:header="720" w:footer="720" w:gutter="0"/>
          <w:cols w:space="720"/>
        </w:sectPr>
      </w:pPr>
    </w:p>
    <w:p w:rsidR="00455052" w:rsidRDefault="00455052" w:rsidP="00455052">
      <w:pPr>
        <w:pStyle w:val="a3"/>
        <w:spacing w:before="71"/>
        <w:ind w:right="289"/>
      </w:pPr>
      <w:r>
        <w:lastRenderedPageBreak/>
        <w:t>деятельности регламентируется действующими Санитарно-эпидемиологическими</w:t>
      </w:r>
      <w:r>
        <w:rPr>
          <w:spacing w:val="80"/>
        </w:rPr>
        <w:t xml:space="preserve"> </w:t>
      </w:r>
      <w:r>
        <w:t>правилами и нормами СП 2.4.3648-20.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704"/>
        </w:tabs>
        <w:ind w:left="143" w:right="293" w:firstLine="0"/>
        <w:rPr>
          <w:sz w:val="24"/>
        </w:rPr>
      </w:pPr>
      <w:r>
        <w:rPr>
          <w:sz w:val="24"/>
        </w:rPr>
        <w:t>Занятия внеурочной деятельностью проводятся в соответствии с расписанием, утверждённым директором общеобразовательной организации.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833"/>
        </w:tabs>
        <w:ind w:left="143" w:right="294" w:firstLine="0"/>
        <w:rPr>
          <w:sz w:val="24"/>
        </w:rPr>
      </w:pPr>
      <w:r>
        <w:rPr>
          <w:sz w:val="24"/>
        </w:rPr>
        <w:t xml:space="preserve">Учет занятости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внеурочной деятельностью осуществляется педагогическим работником в электронном классном журнале и/или журнале на бумажном носителе, оформление которого (которых) осуществляется в соответствии с едиными требованиями, установленными локальными актами образовательной организации.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27"/>
        </w:tabs>
        <w:ind w:left="143" w:right="287" w:firstLine="0"/>
        <w:rPr>
          <w:sz w:val="24"/>
        </w:rPr>
      </w:pPr>
      <w:proofErr w:type="gramStart"/>
      <w:r>
        <w:rPr>
          <w:sz w:val="24"/>
        </w:rPr>
        <w:t>Содержание записей в электронном журнале и/или журнале на бумажном носителе должно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(разделу</w:t>
      </w:r>
      <w:proofErr w:type="gramEnd"/>
    </w:p>
    <w:p w:rsidR="00455052" w:rsidRDefault="00455052" w:rsidP="00455052">
      <w:pPr>
        <w:pStyle w:val="a3"/>
      </w:pPr>
      <w:proofErr w:type="gramStart"/>
      <w:r>
        <w:t>«календарно-тематическое</w:t>
      </w:r>
      <w:r>
        <w:rPr>
          <w:spacing w:val="-9"/>
        </w:rPr>
        <w:t xml:space="preserve"> </w:t>
      </w:r>
      <w:r>
        <w:t>планирование»)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тематике</w:t>
      </w:r>
      <w:r>
        <w:rPr>
          <w:spacing w:val="-6"/>
        </w:rPr>
        <w:t xml:space="preserve"> </w:t>
      </w:r>
      <w:r>
        <w:t>проводимого</w:t>
      </w:r>
      <w:r>
        <w:rPr>
          <w:spacing w:val="-5"/>
        </w:rPr>
        <w:t xml:space="preserve"> </w:t>
      </w:r>
      <w:r>
        <w:rPr>
          <w:spacing w:val="-2"/>
        </w:rPr>
        <w:t>занятия.</w:t>
      </w:r>
      <w:proofErr w:type="gramEnd"/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574"/>
        </w:tabs>
        <w:ind w:left="143" w:right="288" w:firstLine="0"/>
        <w:rPr>
          <w:sz w:val="24"/>
        </w:rPr>
      </w:pPr>
      <w:r>
        <w:rPr>
          <w:sz w:val="24"/>
        </w:rPr>
        <w:t xml:space="preserve">Контроль за заполнением документации, фиксирующей проведение занятий внеурочной деятельности (электронные журналы и/или журналы на бумажном носителе) осуществляют педагоги-организаторы и должностные лица, назначенные в школе </w:t>
      </w:r>
      <w:proofErr w:type="gramStart"/>
      <w:r>
        <w:rPr>
          <w:sz w:val="24"/>
        </w:rPr>
        <w:t>ответственными</w:t>
      </w:r>
      <w:proofErr w:type="gramEnd"/>
      <w:r>
        <w:rPr>
          <w:sz w:val="24"/>
        </w:rPr>
        <w:t xml:space="preserve"> за ведение электронных журналов.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850"/>
        </w:tabs>
        <w:spacing w:before="1"/>
        <w:ind w:left="143" w:right="289" w:firstLine="0"/>
        <w:rPr>
          <w:sz w:val="24"/>
        </w:rPr>
      </w:pPr>
      <w:r>
        <w:rPr>
          <w:sz w:val="24"/>
          <w:u w:val="single"/>
        </w:rPr>
        <w:t>Организацией, координацией и контролем занятий внеурочной деятельности</w:t>
      </w:r>
      <w:r>
        <w:rPr>
          <w:sz w:val="24"/>
        </w:rPr>
        <w:t xml:space="preserve"> </w:t>
      </w:r>
      <w:r>
        <w:rPr>
          <w:sz w:val="24"/>
          <w:u w:val="single"/>
        </w:rPr>
        <w:t>обучающихся конкретного класса занимается классный руководитель, который:</w:t>
      </w:r>
    </w:p>
    <w:p w:rsidR="00455052" w:rsidRDefault="00455052" w:rsidP="00455052">
      <w:pPr>
        <w:pStyle w:val="a5"/>
        <w:numPr>
          <w:ilvl w:val="0"/>
          <w:numId w:val="16"/>
        </w:numPr>
        <w:tabs>
          <w:tab w:val="left" w:pos="863"/>
        </w:tabs>
        <w:ind w:right="293" w:hanging="360"/>
        <w:rPr>
          <w:sz w:val="24"/>
        </w:rPr>
      </w:pPr>
      <w:r>
        <w:rPr>
          <w:sz w:val="24"/>
        </w:rPr>
        <w:t>доводит до сведения родителей (законных представителей) информацию о реализуемых в образовательной организации рабочих программах;</w:t>
      </w:r>
    </w:p>
    <w:p w:rsidR="00455052" w:rsidRDefault="00455052" w:rsidP="00455052">
      <w:pPr>
        <w:pStyle w:val="a5"/>
        <w:numPr>
          <w:ilvl w:val="0"/>
          <w:numId w:val="16"/>
        </w:numPr>
        <w:tabs>
          <w:tab w:val="left" w:pos="863"/>
        </w:tabs>
        <w:ind w:right="292" w:hanging="360"/>
        <w:rPr>
          <w:sz w:val="24"/>
        </w:rPr>
      </w:pPr>
      <w:r>
        <w:rPr>
          <w:sz w:val="24"/>
        </w:rPr>
        <w:t>координирует (вносит предложения) по формированию графика проведения занятий внеурочной деятельностью;</w:t>
      </w:r>
    </w:p>
    <w:p w:rsidR="00455052" w:rsidRDefault="00455052" w:rsidP="00455052">
      <w:pPr>
        <w:pStyle w:val="a5"/>
        <w:numPr>
          <w:ilvl w:val="0"/>
          <w:numId w:val="16"/>
        </w:numPr>
        <w:tabs>
          <w:tab w:val="left" w:pos="863"/>
        </w:tabs>
        <w:ind w:right="293" w:hanging="360"/>
        <w:rPr>
          <w:sz w:val="24"/>
        </w:rPr>
      </w:pPr>
      <w:r>
        <w:rPr>
          <w:sz w:val="24"/>
        </w:rPr>
        <w:t xml:space="preserve">осуществляет контроль за посещаемостью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занятий в соответствии с утвержденным расписанием;</w:t>
      </w:r>
    </w:p>
    <w:p w:rsidR="00455052" w:rsidRDefault="00455052" w:rsidP="00455052">
      <w:pPr>
        <w:pStyle w:val="a5"/>
        <w:numPr>
          <w:ilvl w:val="0"/>
          <w:numId w:val="16"/>
        </w:numPr>
        <w:tabs>
          <w:tab w:val="left" w:pos="863"/>
        </w:tabs>
        <w:ind w:right="290" w:hanging="360"/>
        <w:rPr>
          <w:sz w:val="24"/>
        </w:rPr>
      </w:pPr>
      <w:r>
        <w:rPr>
          <w:sz w:val="24"/>
        </w:rPr>
        <w:t>осуществляет взаимосвязь между родителями (законными представителями) обучающихся и учителями - предметниками по вопросу организации внеурочной деятельности, включая оценку - образовательных достижений обучающихся в рамках обучения по образовательным (рабочим) программам внеурочной деятельности.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771"/>
        </w:tabs>
        <w:ind w:left="143" w:right="292" w:firstLine="0"/>
        <w:rPr>
          <w:sz w:val="24"/>
        </w:rPr>
      </w:pPr>
      <w:r>
        <w:rPr>
          <w:sz w:val="24"/>
        </w:rPr>
        <w:t xml:space="preserve">Общее руководство и контроль за внеурочной деятельностью в образовательной организации осуществляет заместитель директора по </w:t>
      </w:r>
      <w:r>
        <w:rPr>
          <w:b/>
          <w:sz w:val="24"/>
        </w:rPr>
        <w:t xml:space="preserve">ВР </w:t>
      </w:r>
      <w:r>
        <w:rPr>
          <w:sz w:val="24"/>
        </w:rPr>
        <w:t xml:space="preserve">на основе своих должностных обязанностей: оценку содержания и качества программ внеурочной деятельности, разработку, согласование (утверждение) планов внеурочной деятельности и расписания проведения занятий внеурочной деятельности, системы </w:t>
      </w:r>
      <w:proofErr w:type="gramStart"/>
      <w:r>
        <w:rPr>
          <w:sz w:val="24"/>
        </w:rPr>
        <w:t>оценивания результатов освоения рабочих программ внеурочной деятельности</w:t>
      </w:r>
      <w:proofErr w:type="gramEnd"/>
      <w:r>
        <w:rPr>
          <w:sz w:val="24"/>
        </w:rPr>
        <w:t xml:space="preserve"> обучающимися.</w:t>
      </w:r>
    </w:p>
    <w:p w:rsidR="00455052" w:rsidRDefault="00455052" w:rsidP="00455052">
      <w:pPr>
        <w:pStyle w:val="a3"/>
        <w:spacing w:before="1"/>
        <w:ind w:left="0"/>
        <w:jc w:val="left"/>
      </w:pPr>
    </w:p>
    <w:p w:rsidR="00455052" w:rsidRDefault="00455052" w:rsidP="00455052">
      <w:pPr>
        <w:pStyle w:val="1"/>
        <w:numPr>
          <w:ilvl w:val="0"/>
          <w:numId w:val="2"/>
        </w:numPr>
        <w:tabs>
          <w:tab w:val="left" w:pos="383"/>
        </w:tabs>
      </w:pPr>
      <w:r>
        <w:t>Об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важном</w:t>
      </w:r>
      <w:proofErr w:type="gramEnd"/>
      <w:r>
        <w:rPr>
          <w:spacing w:val="-2"/>
        </w:rPr>
        <w:t>»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586"/>
        </w:tabs>
        <w:ind w:left="586" w:hanging="443"/>
        <w:rPr>
          <w:sz w:val="24"/>
        </w:rPr>
      </w:pP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2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17.06.2022</w:t>
      </w:r>
      <w:r>
        <w:rPr>
          <w:spacing w:val="21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455052" w:rsidRDefault="00455052" w:rsidP="00455052">
      <w:pPr>
        <w:pStyle w:val="a3"/>
        <w:ind w:right="291"/>
      </w:pPr>
      <w:r>
        <w:t xml:space="preserve">№03-871 в рамках внеурочной деятельности обучающихся образовательная организация вводит еженедельные информационно-просветительские занятия патриотической, нравственной и экологической направленности «Разговоры </w:t>
      </w:r>
      <w:proofErr w:type="gramStart"/>
      <w:r>
        <w:t>о</w:t>
      </w:r>
      <w:proofErr w:type="gramEnd"/>
      <w:r>
        <w:t xml:space="preserve"> важном» (34 часа в учебном </w:t>
      </w:r>
      <w:r>
        <w:rPr>
          <w:spacing w:val="-2"/>
        </w:rPr>
        <w:t>году).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08"/>
        </w:tabs>
        <w:ind w:left="143" w:right="291" w:firstLine="0"/>
        <w:rPr>
          <w:sz w:val="24"/>
        </w:rPr>
      </w:pPr>
      <w:r>
        <w:rPr>
          <w:sz w:val="24"/>
        </w:rPr>
        <w:t xml:space="preserve">«Разговоры 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 проводятся для обучающихся 1-11 классов первым уроком по понедельникам еженедельно.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06"/>
        </w:tabs>
        <w:spacing w:before="1"/>
        <w:ind w:left="143" w:right="286" w:firstLine="0"/>
        <w:rPr>
          <w:sz w:val="24"/>
        </w:rPr>
      </w:pPr>
      <w:r>
        <w:rPr>
          <w:sz w:val="24"/>
          <w:u w:val="single"/>
        </w:rPr>
        <w:t xml:space="preserve">В целях организации и проведения занятий «Разговоры о </w:t>
      </w:r>
      <w:proofErr w:type="gramStart"/>
      <w:r>
        <w:rPr>
          <w:sz w:val="24"/>
          <w:u w:val="single"/>
        </w:rPr>
        <w:t>важном</w:t>
      </w:r>
      <w:proofErr w:type="gramEnd"/>
      <w:r>
        <w:rPr>
          <w:sz w:val="24"/>
          <w:u w:val="single"/>
        </w:rPr>
        <w:t>» для обучающихся</w:t>
      </w:r>
      <w:r>
        <w:rPr>
          <w:sz w:val="24"/>
        </w:rPr>
        <w:t xml:space="preserve"> </w:t>
      </w:r>
      <w:r>
        <w:rPr>
          <w:sz w:val="24"/>
          <w:u w:val="single"/>
        </w:rPr>
        <w:t>школы является:</w:t>
      </w:r>
    </w:p>
    <w:p w:rsidR="00455052" w:rsidRDefault="00455052" w:rsidP="00455052">
      <w:pPr>
        <w:pStyle w:val="a5"/>
        <w:numPr>
          <w:ilvl w:val="0"/>
          <w:numId w:val="18"/>
        </w:numPr>
        <w:tabs>
          <w:tab w:val="left" w:pos="863"/>
        </w:tabs>
        <w:ind w:right="291" w:hanging="360"/>
        <w:rPr>
          <w:sz w:val="24"/>
        </w:rPr>
      </w:pPr>
      <w:r>
        <w:rPr>
          <w:sz w:val="24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455052" w:rsidRDefault="00455052" w:rsidP="00455052">
      <w:pPr>
        <w:pStyle w:val="a5"/>
        <w:numPr>
          <w:ilvl w:val="0"/>
          <w:numId w:val="18"/>
        </w:numPr>
        <w:tabs>
          <w:tab w:val="left" w:pos="850"/>
        </w:tabs>
        <w:ind w:left="850" w:hanging="347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умений;</w:t>
      </w:r>
    </w:p>
    <w:p w:rsidR="00455052" w:rsidRDefault="00455052" w:rsidP="00455052">
      <w:pPr>
        <w:pStyle w:val="a5"/>
        <w:numPr>
          <w:ilvl w:val="0"/>
          <w:numId w:val="18"/>
        </w:numPr>
        <w:tabs>
          <w:tab w:val="left" w:pos="863"/>
        </w:tabs>
        <w:ind w:right="293" w:hanging="36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общей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и сохранению истории и культуры родного края, России;</w:t>
      </w:r>
    </w:p>
    <w:p w:rsidR="00455052" w:rsidRDefault="00455052" w:rsidP="00455052">
      <w:pPr>
        <w:pStyle w:val="a5"/>
        <w:numPr>
          <w:ilvl w:val="0"/>
          <w:numId w:val="18"/>
        </w:numPr>
        <w:tabs>
          <w:tab w:val="left" w:pos="863"/>
        </w:tabs>
        <w:ind w:right="296" w:hanging="36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40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качеств, обеспечивающих успешность участия в коллективной деятельности;</w:t>
      </w:r>
    </w:p>
    <w:p w:rsidR="00455052" w:rsidRDefault="00455052" w:rsidP="00455052">
      <w:pPr>
        <w:pStyle w:val="a5"/>
        <w:numPr>
          <w:ilvl w:val="0"/>
          <w:numId w:val="18"/>
        </w:numPr>
        <w:tabs>
          <w:tab w:val="left" w:pos="851"/>
        </w:tabs>
        <w:ind w:left="85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среде.</w:t>
      </w:r>
    </w:p>
    <w:p w:rsidR="00455052" w:rsidRDefault="00455052" w:rsidP="00455052">
      <w:pPr>
        <w:widowControl/>
        <w:autoSpaceDE/>
        <w:autoSpaceDN/>
        <w:rPr>
          <w:sz w:val="24"/>
        </w:rPr>
        <w:sectPr w:rsidR="00455052">
          <w:pgSz w:w="11900" w:h="16850"/>
          <w:pgMar w:top="1060" w:right="566" w:bottom="280" w:left="1275" w:header="720" w:footer="720" w:gutter="0"/>
          <w:cols w:space="720"/>
        </w:sectPr>
      </w:pP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03"/>
        </w:tabs>
        <w:spacing w:before="71"/>
        <w:ind w:left="143" w:right="288" w:firstLine="0"/>
        <w:rPr>
          <w:sz w:val="24"/>
        </w:rPr>
      </w:pPr>
      <w:r>
        <w:rPr>
          <w:sz w:val="24"/>
        </w:rPr>
        <w:lastRenderedPageBreak/>
        <w:t>Методические материалы для общеобразовательной организации цикла еженедельных занятий, включающие сценарий занятия, методические рекомендации по его проведению, интерактивный визуальный контент, разрабатываются на федеральном уровне для обучающихся 1-2, 3-4, 5-7, 8-9, 10-11 классов и размещены на портале «Единое содержание общего образования» в разделе «Внеурочная деятельность».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20"/>
        </w:tabs>
        <w:ind w:left="143" w:right="293" w:firstLine="0"/>
        <w:rPr>
          <w:sz w:val="24"/>
        </w:rPr>
      </w:pPr>
      <w:r>
        <w:rPr>
          <w:sz w:val="24"/>
        </w:rPr>
        <w:t>Для каждой возрастной группы разработан полный пакет материалов, включающий: сценарий занятия, методические рекомендации для учителя, видеоролик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>нтерактивные задания, презентационные материалы, плакат, а также инструкции и дополнительные материалы к занятию.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591"/>
        </w:tabs>
        <w:ind w:left="143" w:right="285" w:firstLine="0"/>
        <w:rPr>
          <w:sz w:val="24"/>
        </w:rPr>
      </w:pPr>
      <w:r>
        <w:rPr>
          <w:sz w:val="24"/>
        </w:rPr>
        <w:t xml:space="preserve">Основным форматом проведения внеурочного занятия является разговор, или беседа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обучающимися.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567"/>
        </w:tabs>
        <w:ind w:left="143" w:right="288" w:firstLine="0"/>
        <w:rPr>
          <w:sz w:val="24"/>
        </w:rPr>
      </w:pPr>
      <w:r>
        <w:rPr>
          <w:sz w:val="24"/>
        </w:rPr>
        <w:t xml:space="preserve">Основные темы занятий «Разговоры 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доброжелательным отношением к окружающим и ответственным отношением к собственным поступкам ориентацией в мировой художественной культуре и повседневной культуре поведения.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565"/>
        </w:tabs>
        <w:spacing w:before="1"/>
        <w:ind w:left="143" w:right="292" w:firstLine="0"/>
        <w:rPr>
          <w:sz w:val="24"/>
        </w:rPr>
      </w:pP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ответственного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 проведение занятий «Разговоры о важном» в каждом классе.</w:t>
      </w:r>
    </w:p>
    <w:p w:rsidR="00455052" w:rsidRDefault="00455052" w:rsidP="00455052">
      <w:pPr>
        <w:pStyle w:val="a3"/>
        <w:ind w:left="0"/>
        <w:jc w:val="left"/>
      </w:pPr>
    </w:p>
    <w:p w:rsidR="00455052" w:rsidRDefault="00455052" w:rsidP="00455052">
      <w:pPr>
        <w:pStyle w:val="1"/>
        <w:numPr>
          <w:ilvl w:val="0"/>
          <w:numId w:val="2"/>
        </w:numPr>
        <w:tabs>
          <w:tab w:val="left" w:pos="383"/>
        </w:tabs>
      </w:pPr>
      <w:r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563"/>
        </w:tabs>
        <w:rPr>
          <w:sz w:val="24"/>
        </w:rPr>
      </w:pPr>
      <w:r>
        <w:rPr>
          <w:sz w:val="24"/>
          <w:u w:val="single"/>
        </w:rPr>
        <w:t>Оценка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достижений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внеурочной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происходит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 xml:space="preserve">трех </w:t>
      </w:r>
      <w:r>
        <w:rPr>
          <w:spacing w:val="-2"/>
          <w:sz w:val="24"/>
          <w:u w:val="single"/>
        </w:rPr>
        <w:t>уровнях:</w:t>
      </w:r>
    </w:p>
    <w:p w:rsidR="00455052" w:rsidRDefault="00455052" w:rsidP="00455052">
      <w:pPr>
        <w:pStyle w:val="a5"/>
        <w:numPr>
          <w:ilvl w:val="0"/>
          <w:numId w:val="20"/>
        </w:numPr>
        <w:tabs>
          <w:tab w:val="left" w:pos="850"/>
        </w:tabs>
        <w:ind w:left="850" w:hanging="347"/>
        <w:rPr>
          <w:sz w:val="24"/>
        </w:rPr>
      </w:pPr>
      <w:proofErr w:type="gramStart"/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направления;</w:t>
      </w:r>
      <w:proofErr w:type="gramEnd"/>
    </w:p>
    <w:p w:rsidR="00455052" w:rsidRDefault="00455052" w:rsidP="00455052">
      <w:pPr>
        <w:pStyle w:val="a5"/>
        <w:numPr>
          <w:ilvl w:val="0"/>
          <w:numId w:val="20"/>
        </w:numPr>
        <w:tabs>
          <w:tab w:val="left" w:pos="863"/>
        </w:tabs>
        <w:ind w:right="297" w:hanging="360"/>
        <w:rPr>
          <w:sz w:val="24"/>
        </w:rPr>
      </w:pPr>
      <w:r>
        <w:rPr>
          <w:sz w:val="24"/>
        </w:rPr>
        <w:t>индивидуальная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 школы на основании экспертной оценки личного Портфолио;</w:t>
      </w:r>
    </w:p>
    <w:p w:rsidR="00455052" w:rsidRDefault="00455052" w:rsidP="00455052">
      <w:pPr>
        <w:pStyle w:val="a5"/>
        <w:numPr>
          <w:ilvl w:val="0"/>
          <w:numId w:val="20"/>
        </w:numPr>
        <w:tabs>
          <w:tab w:val="left" w:pos="863"/>
        </w:tabs>
        <w:ind w:right="293" w:hanging="360"/>
        <w:rPr>
          <w:sz w:val="24"/>
        </w:rPr>
      </w:pPr>
      <w:r>
        <w:rPr>
          <w:sz w:val="24"/>
        </w:rPr>
        <w:t xml:space="preserve">качественная и количественная оценка эффективности деятельности школы по направлениям внеурочной деятельности, полученная на основании суммирования индивидуальных результатов обучающихся и коллективных результатов групп </w:t>
      </w:r>
      <w:r>
        <w:rPr>
          <w:spacing w:val="-2"/>
          <w:sz w:val="24"/>
        </w:rPr>
        <w:t>обучающихся.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572"/>
        </w:tabs>
        <w:spacing w:before="1"/>
        <w:ind w:left="143" w:right="288" w:firstLine="0"/>
        <w:rPr>
          <w:sz w:val="24"/>
        </w:rPr>
      </w:pPr>
      <w:r>
        <w:rPr>
          <w:sz w:val="24"/>
        </w:rPr>
        <w:t xml:space="preserve">Основной формой учёта внеурочных достижений обучающихся индивидуальной оценки результатов является Портфолио, </w:t>
      </w:r>
      <w:proofErr w:type="gramStart"/>
      <w:r>
        <w:rPr>
          <w:sz w:val="24"/>
        </w:rPr>
        <w:t>разработанное</w:t>
      </w:r>
      <w:proofErr w:type="gramEnd"/>
      <w:r>
        <w:rPr>
          <w:sz w:val="24"/>
        </w:rPr>
        <w:t xml:space="preserve"> в соответствии с Положением о портфолио </w:t>
      </w:r>
      <w:r>
        <w:rPr>
          <w:spacing w:val="-2"/>
          <w:sz w:val="24"/>
        </w:rPr>
        <w:t>обучающегося.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563"/>
        </w:tabs>
        <w:rPr>
          <w:sz w:val="24"/>
        </w:rPr>
      </w:pPr>
      <w:r>
        <w:rPr>
          <w:sz w:val="24"/>
          <w:u w:val="single"/>
        </w:rPr>
        <w:t>Основными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задачами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составления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портфолио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являются:</w:t>
      </w:r>
    </w:p>
    <w:p w:rsidR="00455052" w:rsidRDefault="00455052" w:rsidP="00455052">
      <w:pPr>
        <w:pStyle w:val="a5"/>
        <w:numPr>
          <w:ilvl w:val="0"/>
          <w:numId w:val="22"/>
        </w:numPr>
        <w:tabs>
          <w:tab w:val="left" w:pos="863"/>
        </w:tabs>
        <w:ind w:right="290" w:hanging="360"/>
        <w:rPr>
          <w:sz w:val="24"/>
        </w:rPr>
      </w:pPr>
      <w:r>
        <w:rPr>
          <w:sz w:val="24"/>
        </w:rPr>
        <w:t>систематизация результатов различных видов внеурочной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обучающихся, включая образовательную, творческую, спортивную и другую </w:t>
      </w:r>
      <w:r>
        <w:rPr>
          <w:spacing w:val="-2"/>
          <w:sz w:val="24"/>
        </w:rPr>
        <w:t>деятельность;</w:t>
      </w:r>
    </w:p>
    <w:p w:rsidR="00455052" w:rsidRDefault="00455052" w:rsidP="00455052">
      <w:pPr>
        <w:pStyle w:val="a5"/>
        <w:numPr>
          <w:ilvl w:val="0"/>
          <w:numId w:val="22"/>
        </w:numPr>
        <w:tabs>
          <w:tab w:val="left" w:pos="863"/>
        </w:tabs>
        <w:ind w:right="295" w:hanging="360"/>
        <w:rPr>
          <w:sz w:val="24"/>
        </w:rPr>
      </w:pPr>
      <w:r>
        <w:rPr>
          <w:sz w:val="24"/>
        </w:rPr>
        <w:t>создание условий для индивидуализации оценки деятельности каждого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:rsidR="00455052" w:rsidRDefault="00455052" w:rsidP="00455052">
      <w:pPr>
        <w:pStyle w:val="a3"/>
        <w:ind w:left="0"/>
        <w:jc w:val="left"/>
      </w:pPr>
    </w:p>
    <w:p w:rsidR="00455052" w:rsidRDefault="00455052" w:rsidP="00455052">
      <w:pPr>
        <w:pStyle w:val="1"/>
        <w:numPr>
          <w:ilvl w:val="0"/>
          <w:numId w:val="2"/>
        </w:numPr>
        <w:tabs>
          <w:tab w:val="left" w:pos="383"/>
        </w:tabs>
        <w:jc w:val="left"/>
      </w:pPr>
      <w:r>
        <w:rPr>
          <w:spacing w:val="-2"/>
        </w:rPr>
        <w:t>Ответственность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563"/>
        </w:tabs>
        <w:jc w:val="left"/>
        <w:rPr>
          <w:sz w:val="24"/>
        </w:rPr>
      </w:pPr>
      <w:r>
        <w:rPr>
          <w:sz w:val="24"/>
          <w:u w:val="single"/>
        </w:rPr>
        <w:t>Администрация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общеобразовательной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организует:</w:t>
      </w:r>
    </w:p>
    <w:p w:rsidR="00455052" w:rsidRDefault="00455052" w:rsidP="00455052">
      <w:pPr>
        <w:pStyle w:val="a5"/>
        <w:numPr>
          <w:ilvl w:val="0"/>
          <w:numId w:val="24"/>
        </w:numPr>
        <w:tabs>
          <w:tab w:val="left" w:pos="863"/>
          <w:tab w:val="left" w:pos="1906"/>
          <w:tab w:val="left" w:pos="3345"/>
          <w:tab w:val="left" w:pos="5226"/>
          <w:tab w:val="left" w:pos="5595"/>
          <w:tab w:val="left" w:pos="7159"/>
          <w:tab w:val="left" w:pos="8553"/>
        </w:tabs>
        <w:ind w:right="297" w:hanging="360"/>
        <w:jc w:val="left"/>
        <w:rPr>
          <w:sz w:val="24"/>
        </w:rPr>
      </w:pPr>
      <w:r>
        <w:rPr>
          <w:spacing w:val="-2"/>
          <w:sz w:val="24"/>
        </w:rPr>
        <w:t>процесс</w:t>
      </w:r>
      <w:r>
        <w:rPr>
          <w:sz w:val="24"/>
        </w:rPr>
        <w:tab/>
      </w:r>
      <w:r>
        <w:rPr>
          <w:spacing w:val="-2"/>
          <w:sz w:val="24"/>
        </w:rPr>
        <w:t>разработки,</w:t>
      </w:r>
      <w:r>
        <w:rPr>
          <w:sz w:val="24"/>
        </w:rPr>
        <w:tab/>
      </w:r>
      <w:r>
        <w:rPr>
          <w:spacing w:val="-2"/>
          <w:sz w:val="24"/>
        </w:rPr>
        <w:t>рецензирования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утверждения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внеурочной деятельности;</w:t>
      </w:r>
    </w:p>
    <w:p w:rsidR="00455052" w:rsidRDefault="00455052" w:rsidP="00455052">
      <w:pPr>
        <w:pStyle w:val="a5"/>
        <w:numPr>
          <w:ilvl w:val="0"/>
          <w:numId w:val="24"/>
        </w:numPr>
        <w:tabs>
          <w:tab w:val="left" w:pos="851"/>
        </w:tabs>
        <w:spacing w:before="1"/>
        <w:ind w:left="851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55052" w:rsidRDefault="00455052" w:rsidP="00455052">
      <w:pPr>
        <w:pStyle w:val="a5"/>
        <w:numPr>
          <w:ilvl w:val="0"/>
          <w:numId w:val="24"/>
        </w:numPr>
        <w:tabs>
          <w:tab w:val="left" w:pos="851"/>
        </w:tabs>
        <w:ind w:left="851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586"/>
        </w:tabs>
        <w:ind w:left="143" w:right="290" w:firstLine="0"/>
        <w:rPr>
          <w:sz w:val="24"/>
        </w:rPr>
      </w:pPr>
      <w:r>
        <w:rPr>
          <w:sz w:val="24"/>
        </w:rPr>
        <w:t xml:space="preserve">Педагогические работники несут ответственность, установленную законодательством и должностными обязанностями, за обеспечение требований ФГОС в части реализации рабочих программ внеурочной </w:t>
      </w:r>
      <w:proofErr w:type="gramStart"/>
      <w:r>
        <w:rPr>
          <w:sz w:val="24"/>
        </w:rPr>
        <w:t>деятельности</w:t>
      </w:r>
      <w:proofErr w:type="gramEnd"/>
      <w:r>
        <w:rPr>
          <w:sz w:val="24"/>
        </w:rPr>
        <w:t xml:space="preserve"> как части ООП НОО, ООО и СОО.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773"/>
        </w:tabs>
        <w:ind w:left="143" w:right="296" w:firstLine="0"/>
        <w:rPr>
          <w:sz w:val="24"/>
        </w:rPr>
      </w:pPr>
      <w:r>
        <w:rPr>
          <w:sz w:val="24"/>
        </w:rPr>
        <w:t>Деятельность преподавателей регламентируется Уставом школы, Правилами внутреннего распорядка, локальными актами школы, должностными инструкциями.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589"/>
        </w:tabs>
        <w:ind w:left="143" w:right="294" w:firstLine="0"/>
        <w:rPr>
          <w:sz w:val="24"/>
        </w:rPr>
      </w:pPr>
      <w:r>
        <w:rPr>
          <w:sz w:val="24"/>
        </w:rPr>
        <w:t xml:space="preserve">Родители (законные представители) обучающихся несут ответственность за посещение занятий внеурочной деятельности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581"/>
        </w:tabs>
        <w:ind w:left="581" w:hanging="438"/>
        <w:rPr>
          <w:sz w:val="24"/>
        </w:rPr>
      </w:pPr>
      <w:r>
        <w:rPr>
          <w:sz w:val="24"/>
        </w:rPr>
        <w:t>Обучающиеся</w:t>
      </w:r>
      <w:r>
        <w:rPr>
          <w:spacing w:val="13"/>
          <w:sz w:val="24"/>
        </w:rPr>
        <w:t xml:space="preserve"> </w:t>
      </w:r>
      <w:r>
        <w:rPr>
          <w:sz w:val="24"/>
        </w:rPr>
        <w:t>несут</w:t>
      </w:r>
      <w:r>
        <w:rPr>
          <w:spacing w:val="1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1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4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Правил</w:t>
      </w:r>
    </w:p>
    <w:p w:rsidR="00455052" w:rsidRDefault="00455052" w:rsidP="00455052">
      <w:pPr>
        <w:widowControl/>
        <w:autoSpaceDE/>
        <w:autoSpaceDN/>
        <w:rPr>
          <w:sz w:val="24"/>
        </w:rPr>
        <w:sectPr w:rsidR="00455052">
          <w:pgSz w:w="11900" w:h="16850"/>
          <w:pgMar w:top="1060" w:right="566" w:bottom="280" w:left="1275" w:header="720" w:footer="720" w:gutter="0"/>
          <w:cols w:space="720"/>
        </w:sectPr>
      </w:pPr>
    </w:p>
    <w:p w:rsidR="00455052" w:rsidRDefault="00455052" w:rsidP="00455052">
      <w:pPr>
        <w:pStyle w:val="a3"/>
        <w:spacing w:before="71"/>
        <w:jc w:val="left"/>
      </w:pPr>
      <w:r>
        <w:lastRenderedPageBreak/>
        <w:t>внутреннего</w:t>
      </w:r>
      <w:r>
        <w:rPr>
          <w:spacing w:val="80"/>
        </w:rPr>
        <w:t xml:space="preserve"> </w:t>
      </w:r>
      <w:r>
        <w:t>распорядка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локальных</w:t>
      </w:r>
      <w:r>
        <w:rPr>
          <w:spacing w:val="80"/>
        </w:rPr>
        <w:t xml:space="preserve"> </w:t>
      </w:r>
      <w:r>
        <w:t>актов,</w:t>
      </w:r>
      <w:r>
        <w:rPr>
          <w:spacing w:val="80"/>
        </w:rPr>
        <w:t xml:space="preserve"> </w:t>
      </w:r>
      <w:r>
        <w:t>регламентирующих организацию образовательных отношений в общеобразовательной организации.</w:t>
      </w:r>
    </w:p>
    <w:p w:rsidR="00455052" w:rsidRDefault="00455052" w:rsidP="00455052">
      <w:pPr>
        <w:pStyle w:val="a3"/>
        <w:ind w:left="0"/>
        <w:jc w:val="left"/>
      </w:pPr>
    </w:p>
    <w:p w:rsidR="00455052" w:rsidRDefault="00455052" w:rsidP="00455052">
      <w:pPr>
        <w:pStyle w:val="1"/>
        <w:numPr>
          <w:ilvl w:val="0"/>
          <w:numId w:val="2"/>
        </w:numPr>
        <w:tabs>
          <w:tab w:val="left" w:pos="383"/>
        </w:tabs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68"/>
        </w:tabs>
        <w:ind w:left="143" w:right="292" w:firstLine="0"/>
        <w:rPr>
          <w:sz w:val="24"/>
        </w:rPr>
      </w:pPr>
      <w:r>
        <w:rPr>
          <w:sz w:val="24"/>
        </w:rPr>
        <w:t>Настоящее Положение является локальным нормативным актом, принимается на Педагогическом совете и утверждается (либо вводится в действие) приказом директора организации, осуществляющей образовательную деятельность.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49"/>
        </w:tabs>
        <w:ind w:left="143" w:right="296" w:firstLine="0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92"/>
        </w:tabs>
        <w:ind w:left="143" w:right="294" w:firstLine="0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п.8.1 настоящего Положения.</w:t>
      </w:r>
    </w:p>
    <w:p w:rsidR="00455052" w:rsidRDefault="00455052" w:rsidP="00455052">
      <w:pPr>
        <w:pStyle w:val="a5"/>
        <w:numPr>
          <w:ilvl w:val="1"/>
          <w:numId w:val="2"/>
        </w:numPr>
        <w:tabs>
          <w:tab w:val="left" w:pos="656"/>
        </w:tabs>
        <w:ind w:left="143" w:right="299" w:firstLine="0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55052" w:rsidRDefault="00455052" w:rsidP="00455052">
      <w:pPr>
        <w:widowControl/>
        <w:autoSpaceDE/>
        <w:autoSpaceDN/>
        <w:rPr>
          <w:sz w:val="24"/>
        </w:rPr>
        <w:sectPr w:rsidR="00455052">
          <w:pgSz w:w="11900" w:h="16850"/>
          <w:pgMar w:top="1060" w:right="566" w:bottom="280" w:left="1275" w:header="720" w:footer="720" w:gutter="0"/>
          <w:cols w:space="720"/>
        </w:sectPr>
      </w:pPr>
    </w:p>
    <w:p w:rsidR="00455052" w:rsidRDefault="00455052" w:rsidP="00455052">
      <w:pPr>
        <w:spacing w:before="71"/>
        <w:ind w:right="291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</w:t>
      </w:r>
      <w:r>
        <w:rPr>
          <w:i/>
          <w:spacing w:val="-2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:rsidR="00455052" w:rsidRDefault="00455052" w:rsidP="00455052">
      <w:pPr>
        <w:pStyle w:val="a3"/>
        <w:ind w:left="0"/>
        <w:jc w:val="left"/>
        <w:rPr>
          <w:i/>
        </w:rPr>
      </w:pPr>
    </w:p>
    <w:p w:rsidR="00455052" w:rsidRDefault="00455052" w:rsidP="00455052">
      <w:pPr>
        <w:pStyle w:val="1"/>
        <w:ind w:left="0" w:right="149" w:firstLine="0"/>
        <w:jc w:val="center"/>
      </w:pPr>
      <w:r>
        <w:t>Модель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455052" w:rsidRDefault="00455052" w:rsidP="00455052">
      <w:pPr>
        <w:pStyle w:val="a3"/>
        <w:ind w:left="0"/>
        <w:jc w:val="left"/>
        <w:rPr>
          <w:b/>
          <w:sz w:val="20"/>
        </w:rPr>
      </w:pPr>
    </w:p>
    <w:p w:rsidR="00455052" w:rsidRDefault="00455052" w:rsidP="00455052">
      <w:pPr>
        <w:pStyle w:val="a3"/>
        <w:spacing w:before="9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180"/>
      </w:tblGrid>
      <w:tr w:rsidR="00455052" w:rsidTr="00455052">
        <w:trPr>
          <w:trHeight w:val="4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Default="00455052">
            <w:pPr>
              <w:pStyle w:val="TableParagraph"/>
              <w:spacing w:line="230" w:lineRule="atLeast"/>
              <w:ind w:left="158" w:right="147" w:firstLine="52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Модель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плана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внеурочной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деятельности</w:t>
            </w:r>
            <w:proofErr w:type="spellEnd"/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Default="00455052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Содержательное</w:t>
            </w:r>
            <w:proofErr w:type="spellEnd"/>
            <w:r>
              <w:rPr>
                <w:b/>
                <w:spacing w:val="1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наполнение</w:t>
            </w:r>
            <w:proofErr w:type="spellEnd"/>
          </w:p>
        </w:tc>
      </w:tr>
      <w:tr w:rsidR="00455052" w:rsidTr="00455052">
        <w:trPr>
          <w:trHeight w:val="137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Default="00455052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Преобладание</w:t>
            </w:r>
            <w:proofErr w:type="spellEnd"/>
          </w:p>
          <w:p w:rsidR="00455052" w:rsidRDefault="00455052">
            <w:pPr>
              <w:pStyle w:val="TableParagraph"/>
              <w:ind w:right="14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учебно-познавательной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Pr="00455052" w:rsidRDefault="00455052">
            <w:pPr>
              <w:pStyle w:val="TableParagraph"/>
              <w:numPr>
                <w:ilvl w:val="0"/>
                <w:numId w:val="26"/>
              </w:numPr>
              <w:tabs>
                <w:tab w:val="left" w:pos="706"/>
                <w:tab w:val="left" w:pos="827"/>
              </w:tabs>
              <w:ind w:right="428" w:hanging="360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занятия</w:t>
            </w:r>
            <w:r w:rsidRPr="00455052">
              <w:rPr>
                <w:spacing w:val="-9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обучающихся</w:t>
            </w:r>
            <w:r w:rsidRPr="00455052">
              <w:rPr>
                <w:spacing w:val="-9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по</w:t>
            </w:r>
            <w:r w:rsidRPr="00455052">
              <w:rPr>
                <w:spacing w:val="-5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углубленному</w:t>
            </w:r>
            <w:r w:rsidRPr="00455052">
              <w:rPr>
                <w:spacing w:val="-9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изучению</w:t>
            </w:r>
            <w:r w:rsidRPr="00455052">
              <w:rPr>
                <w:spacing w:val="-8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отдельных</w:t>
            </w:r>
            <w:r w:rsidRPr="00455052">
              <w:rPr>
                <w:spacing w:val="-6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учебных </w:t>
            </w:r>
            <w:r w:rsidRPr="00455052">
              <w:rPr>
                <w:spacing w:val="-2"/>
                <w:sz w:val="20"/>
                <w:lang w:val="ru-RU"/>
              </w:rPr>
              <w:t>предметов;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26"/>
              </w:numPr>
              <w:tabs>
                <w:tab w:val="left" w:pos="706"/>
              </w:tabs>
              <w:spacing w:before="1"/>
              <w:ind w:left="706" w:hanging="239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занятия</w:t>
            </w:r>
            <w:r w:rsidRPr="00455052">
              <w:rPr>
                <w:spacing w:val="-12"/>
                <w:sz w:val="20"/>
                <w:lang w:val="ru-RU"/>
              </w:rPr>
              <w:t xml:space="preserve"> </w:t>
            </w:r>
            <w:proofErr w:type="gramStart"/>
            <w:r w:rsidRPr="00455052">
              <w:rPr>
                <w:sz w:val="20"/>
                <w:lang w:val="ru-RU"/>
              </w:rPr>
              <w:t>обучающихся</w:t>
            </w:r>
            <w:proofErr w:type="gramEnd"/>
            <w:r w:rsidRPr="00455052">
              <w:rPr>
                <w:spacing w:val="-12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по</w:t>
            </w:r>
            <w:r w:rsidRPr="00455052">
              <w:rPr>
                <w:spacing w:val="-11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формированию</w:t>
            </w:r>
            <w:r w:rsidRPr="00455052">
              <w:rPr>
                <w:spacing w:val="-11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функциональной</w:t>
            </w:r>
            <w:r w:rsidRPr="00455052">
              <w:rPr>
                <w:spacing w:val="-12"/>
                <w:sz w:val="20"/>
                <w:lang w:val="ru-RU"/>
              </w:rPr>
              <w:t xml:space="preserve"> </w:t>
            </w:r>
            <w:r w:rsidRPr="00455052">
              <w:rPr>
                <w:spacing w:val="-2"/>
                <w:sz w:val="20"/>
                <w:lang w:val="ru-RU"/>
              </w:rPr>
              <w:t>грамотности;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26"/>
              </w:numPr>
              <w:tabs>
                <w:tab w:val="left" w:pos="706"/>
                <w:tab w:val="left" w:pos="827"/>
              </w:tabs>
              <w:ind w:right="745" w:hanging="360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занятия</w:t>
            </w:r>
            <w:r w:rsidRPr="00455052">
              <w:rPr>
                <w:spacing w:val="-8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обучающихся</w:t>
            </w:r>
            <w:r w:rsidRPr="00455052">
              <w:rPr>
                <w:spacing w:val="-8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с</w:t>
            </w:r>
            <w:r w:rsidRPr="00455052">
              <w:rPr>
                <w:spacing w:val="-7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педагогами,</w:t>
            </w:r>
            <w:r w:rsidRPr="00455052">
              <w:rPr>
                <w:spacing w:val="-7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сопровождающими</w:t>
            </w:r>
            <w:r w:rsidRPr="00455052">
              <w:rPr>
                <w:spacing w:val="-7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проектн</w:t>
            </w:r>
            <w:proofErr w:type="gramStart"/>
            <w:r w:rsidRPr="00455052">
              <w:rPr>
                <w:sz w:val="20"/>
                <w:lang w:val="ru-RU"/>
              </w:rPr>
              <w:t>о-</w:t>
            </w:r>
            <w:proofErr w:type="gramEnd"/>
            <w:r w:rsidRPr="00455052">
              <w:rPr>
                <w:sz w:val="20"/>
                <w:lang w:val="ru-RU"/>
              </w:rPr>
              <w:t xml:space="preserve"> исследовательскую деятельность;</w:t>
            </w:r>
          </w:p>
          <w:p w:rsidR="00455052" w:rsidRDefault="00455052">
            <w:pPr>
              <w:pStyle w:val="TableParagraph"/>
              <w:numPr>
                <w:ilvl w:val="0"/>
                <w:numId w:val="26"/>
              </w:numPr>
              <w:tabs>
                <w:tab w:val="left" w:pos="706"/>
              </w:tabs>
              <w:spacing w:line="208" w:lineRule="exact"/>
              <w:ind w:left="706" w:hanging="239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профориентационные</w:t>
            </w:r>
            <w:proofErr w:type="spellEnd"/>
            <w:proofErr w:type="gramEnd"/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занятия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обучающихся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455052" w:rsidTr="00455052">
        <w:trPr>
          <w:trHeight w:val="184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Default="00455052">
            <w:pPr>
              <w:pStyle w:val="TableParagraph"/>
              <w:ind w:right="14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Преобладание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педагогической</w:t>
            </w:r>
            <w:proofErr w:type="spellEnd"/>
          </w:p>
          <w:p w:rsidR="00455052" w:rsidRDefault="00455052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поддержки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обучающихся</w:t>
            </w:r>
            <w:proofErr w:type="spellEnd"/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Pr="00455052" w:rsidRDefault="00455052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</w:tabs>
              <w:ind w:right="297" w:hanging="360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дополнительные</w:t>
            </w:r>
            <w:r w:rsidRPr="00455052">
              <w:rPr>
                <w:spacing w:val="-9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занятия</w:t>
            </w:r>
            <w:r w:rsidRPr="00455052">
              <w:rPr>
                <w:spacing w:val="-10"/>
                <w:sz w:val="20"/>
                <w:lang w:val="ru-RU"/>
              </w:rPr>
              <w:t xml:space="preserve"> </w:t>
            </w:r>
            <w:proofErr w:type="gramStart"/>
            <w:r w:rsidRPr="00455052">
              <w:rPr>
                <w:sz w:val="20"/>
                <w:lang w:val="ru-RU"/>
              </w:rPr>
              <w:t>обучающихся</w:t>
            </w:r>
            <w:proofErr w:type="gramEnd"/>
            <w:r w:rsidRPr="00455052">
              <w:rPr>
                <w:sz w:val="20"/>
                <w:lang w:val="ru-RU"/>
              </w:rPr>
              <w:t>,</w:t>
            </w:r>
            <w:r w:rsidRPr="00455052">
              <w:rPr>
                <w:spacing w:val="-9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испытывающих</w:t>
            </w:r>
            <w:r w:rsidRPr="00455052">
              <w:rPr>
                <w:spacing w:val="-8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затруднения</w:t>
            </w:r>
            <w:r w:rsidRPr="00455052">
              <w:rPr>
                <w:spacing w:val="-10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в освоении учебной программы;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</w:tabs>
              <w:spacing w:before="1"/>
              <w:ind w:right="477" w:hanging="360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дополнительные</w:t>
            </w:r>
            <w:r w:rsidRPr="00455052">
              <w:rPr>
                <w:spacing w:val="-9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занятия</w:t>
            </w:r>
            <w:r w:rsidRPr="00455052">
              <w:rPr>
                <w:spacing w:val="-10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обучающихся,</w:t>
            </w:r>
            <w:r w:rsidRPr="00455052">
              <w:rPr>
                <w:spacing w:val="-9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испытывающих</w:t>
            </w:r>
            <w:r w:rsidRPr="00455052">
              <w:rPr>
                <w:spacing w:val="-8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трудности</w:t>
            </w:r>
            <w:r w:rsidRPr="00455052">
              <w:rPr>
                <w:spacing w:val="-11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в освоении языков обучения;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</w:tabs>
              <w:spacing w:before="1"/>
              <w:ind w:right="604" w:hanging="360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специальные</w:t>
            </w:r>
            <w:r w:rsidRPr="00455052">
              <w:rPr>
                <w:spacing w:val="-8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занятия</w:t>
            </w:r>
            <w:r w:rsidRPr="00455052">
              <w:rPr>
                <w:spacing w:val="-9"/>
                <w:sz w:val="20"/>
                <w:lang w:val="ru-RU"/>
              </w:rPr>
              <w:t xml:space="preserve"> </w:t>
            </w:r>
            <w:proofErr w:type="gramStart"/>
            <w:r w:rsidRPr="00455052">
              <w:rPr>
                <w:sz w:val="20"/>
                <w:lang w:val="ru-RU"/>
              </w:rPr>
              <w:t>обучающихся</w:t>
            </w:r>
            <w:proofErr w:type="gramEnd"/>
            <w:r w:rsidRPr="00455052">
              <w:rPr>
                <w:sz w:val="20"/>
                <w:lang w:val="ru-RU"/>
              </w:rPr>
              <w:t>,</w:t>
            </w:r>
            <w:r w:rsidRPr="00455052">
              <w:rPr>
                <w:spacing w:val="-8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испытывающих</w:t>
            </w:r>
            <w:r w:rsidRPr="00455052">
              <w:rPr>
                <w:spacing w:val="-9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затруднения</w:t>
            </w:r>
            <w:r w:rsidRPr="00455052">
              <w:rPr>
                <w:spacing w:val="-9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в социальной коммуникации;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</w:tabs>
              <w:spacing w:line="230" w:lineRule="exact"/>
              <w:ind w:right="374" w:hanging="360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специальные</w:t>
            </w:r>
            <w:r w:rsidRPr="00455052">
              <w:rPr>
                <w:spacing w:val="-9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занятия</w:t>
            </w:r>
            <w:r w:rsidRPr="00455052">
              <w:rPr>
                <w:spacing w:val="-10"/>
                <w:sz w:val="20"/>
                <w:lang w:val="ru-RU"/>
              </w:rPr>
              <w:t xml:space="preserve"> </w:t>
            </w:r>
            <w:proofErr w:type="gramStart"/>
            <w:r w:rsidRPr="00455052">
              <w:rPr>
                <w:sz w:val="20"/>
                <w:lang w:val="ru-RU"/>
              </w:rPr>
              <w:t>обучающихся</w:t>
            </w:r>
            <w:proofErr w:type="gramEnd"/>
            <w:r w:rsidRPr="00455052">
              <w:rPr>
                <w:spacing w:val="-10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с</w:t>
            </w:r>
            <w:r w:rsidRPr="00455052">
              <w:rPr>
                <w:spacing w:val="-9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ограниченными</w:t>
            </w:r>
            <w:r w:rsidRPr="00455052">
              <w:rPr>
                <w:spacing w:val="-10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возможностями </w:t>
            </w:r>
            <w:r w:rsidRPr="00455052">
              <w:rPr>
                <w:spacing w:val="-2"/>
                <w:sz w:val="20"/>
                <w:lang w:val="ru-RU"/>
              </w:rPr>
              <w:t>здоровья.</w:t>
            </w:r>
          </w:p>
        </w:tc>
      </w:tr>
      <w:tr w:rsidR="00455052" w:rsidTr="00455052">
        <w:trPr>
          <w:trHeight w:val="183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Pr="00455052" w:rsidRDefault="00455052">
            <w:pPr>
              <w:pStyle w:val="TableParagraph"/>
              <w:ind w:right="996"/>
              <w:rPr>
                <w:sz w:val="20"/>
                <w:lang w:val="ru-RU"/>
              </w:rPr>
            </w:pPr>
            <w:r w:rsidRPr="00455052">
              <w:rPr>
                <w:spacing w:val="-2"/>
                <w:sz w:val="20"/>
                <w:lang w:val="ru-RU"/>
              </w:rPr>
              <w:t>Преобладание деятельности ученических сообществ</w:t>
            </w:r>
          </w:p>
          <w:p w:rsidR="00455052" w:rsidRPr="00455052" w:rsidRDefault="00455052">
            <w:pPr>
              <w:pStyle w:val="TableParagraph"/>
              <w:ind w:right="996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и</w:t>
            </w:r>
            <w:r w:rsidRPr="00455052">
              <w:rPr>
                <w:spacing w:val="-13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воспитательных </w:t>
            </w:r>
            <w:r w:rsidRPr="00455052">
              <w:rPr>
                <w:spacing w:val="-2"/>
                <w:sz w:val="20"/>
                <w:lang w:val="ru-RU"/>
              </w:rPr>
              <w:t>мероприятий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Pr="00455052" w:rsidRDefault="00455052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</w:tabs>
              <w:ind w:right="376" w:hanging="360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занятия</w:t>
            </w:r>
            <w:r w:rsidRPr="00455052">
              <w:rPr>
                <w:spacing w:val="-10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обучающихся</w:t>
            </w:r>
            <w:r w:rsidRPr="00455052">
              <w:rPr>
                <w:spacing w:val="-10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с</w:t>
            </w:r>
            <w:r w:rsidRPr="00455052">
              <w:rPr>
                <w:spacing w:val="-9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педагогами,</w:t>
            </w:r>
            <w:r w:rsidRPr="00455052">
              <w:rPr>
                <w:spacing w:val="-9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сопровождающими</w:t>
            </w:r>
            <w:r w:rsidRPr="00455052">
              <w:rPr>
                <w:spacing w:val="-9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деятельность детских общественных объединений и органов ученического</w:t>
            </w:r>
          </w:p>
          <w:p w:rsidR="00455052" w:rsidRDefault="00455052">
            <w:pPr>
              <w:pStyle w:val="TableParagraph"/>
              <w:ind w:left="82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самоуправления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</w:tabs>
              <w:ind w:right="540" w:hanging="360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занятия</w:t>
            </w:r>
            <w:r w:rsidRPr="00455052">
              <w:rPr>
                <w:spacing w:val="-8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обучающихся</w:t>
            </w:r>
            <w:r w:rsidRPr="00455052">
              <w:rPr>
                <w:spacing w:val="-8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в</w:t>
            </w:r>
            <w:r w:rsidRPr="00455052">
              <w:rPr>
                <w:spacing w:val="-8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рамках</w:t>
            </w:r>
            <w:r w:rsidRPr="00455052">
              <w:rPr>
                <w:spacing w:val="-6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циклов</w:t>
            </w:r>
            <w:r w:rsidRPr="00455052">
              <w:rPr>
                <w:spacing w:val="-8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специально</w:t>
            </w:r>
            <w:r w:rsidRPr="00455052">
              <w:rPr>
                <w:spacing w:val="-6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организованных внеурочных занятий, посвященных актуальным социальным, нравственным проблемам современного мира;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</w:tabs>
              <w:spacing w:line="229" w:lineRule="exact"/>
              <w:ind w:left="815"/>
              <w:rPr>
                <w:sz w:val="20"/>
                <w:lang w:val="ru-RU"/>
              </w:rPr>
            </w:pPr>
            <w:proofErr w:type="gramStart"/>
            <w:r w:rsidRPr="00455052">
              <w:rPr>
                <w:sz w:val="20"/>
                <w:lang w:val="ru-RU"/>
              </w:rPr>
              <w:t>занятия</w:t>
            </w:r>
            <w:r w:rsidRPr="00455052">
              <w:rPr>
                <w:spacing w:val="-11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обучающихся</w:t>
            </w:r>
            <w:r w:rsidRPr="00455052">
              <w:rPr>
                <w:spacing w:val="-11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в</w:t>
            </w:r>
            <w:r w:rsidRPr="00455052">
              <w:rPr>
                <w:spacing w:val="-11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социально</w:t>
            </w:r>
            <w:r w:rsidRPr="00455052">
              <w:rPr>
                <w:spacing w:val="-9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ориентированных</w:t>
            </w:r>
            <w:r w:rsidRPr="00455052">
              <w:rPr>
                <w:spacing w:val="-11"/>
                <w:sz w:val="20"/>
                <w:lang w:val="ru-RU"/>
              </w:rPr>
              <w:t xml:space="preserve"> </w:t>
            </w:r>
            <w:r w:rsidRPr="00455052">
              <w:rPr>
                <w:spacing w:val="-2"/>
                <w:sz w:val="20"/>
                <w:lang w:val="ru-RU"/>
              </w:rPr>
              <w:t>объединениях:</w:t>
            </w:r>
            <w:proofErr w:type="gramEnd"/>
          </w:p>
          <w:p w:rsidR="00455052" w:rsidRPr="00455052" w:rsidRDefault="00455052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</w:tabs>
              <w:spacing w:before="1" w:line="210" w:lineRule="exact"/>
              <w:ind w:left="815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экологических,</w:t>
            </w:r>
            <w:r w:rsidRPr="00455052">
              <w:rPr>
                <w:spacing w:val="-11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волонтерских,</w:t>
            </w:r>
            <w:r w:rsidRPr="00455052">
              <w:rPr>
                <w:spacing w:val="-10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трудовых</w:t>
            </w:r>
            <w:r w:rsidRPr="00455052">
              <w:rPr>
                <w:spacing w:val="-9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и</w:t>
            </w:r>
            <w:r w:rsidRPr="00455052">
              <w:rPr>
                <w:spacing w:val="-11"/>
                <w:sz w:val="20"/>
                <w:lang w:val="ru-RU"/>
              </w:rPr>
              <w:t xml:space="preserve"> </w:t>
            </w:r>
            <w:r w:rsidRPr="00455052">
              <w:rPr>
                <w:spacing w:val="-4"/>
                <w:sz w:val="20"/>
                <w:lang w:val="ru-RU"/>
              </w:rPr>
              <w:t>т.п.</w:t>
            </w:r>
          </w:p>
        </w:tc>
      </w:tr>
    </w:tbl>
    <w:p w:rsidR="00455052" w:rsidRDefault="00455052" w:rsidP="00455052">
      <w:pPr>
        <w:widowControl/>
        <w:autoSpaceDE/>
        <w:autoSpaceDN/>
        <w:rPr>
          <w:sz w:val="20"/>
        </w:rPr>
        <w:sectPr w:rsidR="00455052">
          <w:pgSz w:w="11900" w:h="16850"/>
          <w:pgMar w:top="1060" w:right="566" w:bottom="280" w:left="1275" w:header="720" w:footer="720" w:gutter="0"/>
          <w:cols w:space="720"/>
        </w:sectPr>
      </w:pPr>
    </w:p>
    <w:p w:rsidR="00455052" w:rsidRDefault="00455052" w:rsidP="00455052">
      <w:pPr>
        <w:spacing w:before="71"/>
        <w:ind w:right="288"/>
        <w:jc w:val="right"/>
        <w:rPr>
          <w:i/>
          <w:sz w:val="24"/>
        </w:rPr>
      </w:pPr>
      <w:r>
        <w:rPr>
          <w:i/>
          <w:sz w:val="24"/>
        </w:rPr>
        <w:lastRenderedPageBreak/>
        <w:t xml:space="preserve">Приложение </w:t>
      </w:r>
      <w:r>
        <w:rPr>
          <w:i/>
          <w:spacing w:val="-10"/>
          <w:sz w:val="24"/>
        </w:rPr>
        <w:t>2</w:t>
      </w:r>
    </w:p>
    <w:p w:rsidR="00455052" w:rsidRDefault="00455052" w:rsidP="00455052">
      <w:pPr>
        <w:pStyle w:val="a3"/>
        <w:ind w:left="0"/>
        <w:jc w:val="left"/>
        <w:rPr>
          <w:i/>
        </w:rPr>
      </w:pPr>
    </w:p>
    <w:p w:rsidR="00455052" w:rsidRDefault="00455052" w:rsidP="00455052">
      <w:pPr>
        <w:ind w:left="1874" w:hanging="1172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рекомендуемые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включению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 внеурочной деятельности образовательной организации</w:t>
      </w:r>
    </w:p>
    <w:p w:rsidR="00455052" w:rsidRDefault="00455052" w:rsidP="00455052">
      <w:pPr>
        <w:pStyle w:val="a3"/>
        <w:ind w:left="0"/>
        <w:jc w:val="left"/>
        <w:rPr>
          <w:b/>
          <w:sz w:val="20"/>
        </w:rPr>
      </w:pPr>
    </w:p>
    <w:p w:rsidR="00455052" w:rsidRDefault="00455052" w:rsidP="00455052">
      <w:pPr>
        <w:pStyle w:val="a3"/>
        <w:spacing w:before="9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835"/>
        <w:gridCol w:w="4201"/>
      </w:tblGrid>
      <w:tr w:rsidR="00455052" w:rsidTr="00455052">
        <w:trPr>
          <w:trHeight w:val="460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Default="00455052">
            <w:pPr>
              <w:pStyle w:val="TableParagraph"/>
              <w:spacing w:line="230" w:lineRule="atLeast"/>
              <w:ind w:left="232" w:firstLine="563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Направление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внеурочной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деятельности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Pr="00455052" w:rsidRDefault="00455052">
            <w:pPr>
              <w:pStyle w:val="TableParagraph"/>
              <w:ind w:left="1"/>
              <w:jc w:val="center"/>
              <w:rPr>
                <w:b/>
                <w:sz w:val="20"/>
                <w:lang w:val="ru-RU"/>
              </w:rPr>
            </w:pPr>
            <w:r w:rsidRPr="00455052">
              <w:rPr>
                <w:b/>
                <w:spacing w:val="-2"/>
                <w:sz w:val="20"/>
                <w:lang w:val="ru-RU"/>
              </w:rPr>
              <w:t>Рекомендуемое</w:t>
            </w:r>
          </w:p>
          <w:p w:rsidR="00455052" w:rsidRPr="00455052" w:rsidRDefault="00455052">
            <w:pPr>
              <w:pStyle w:val="TableParagraph"/>
              <w:spacing w:line="210" w:lineRule="exact"/>
              <w:ind w:left="1" w:right="1"/>
              <w:jc w:val="center"/>
              <w:rPr>
                <w:b/>
                <w:sz w:val="20"/>
                <w:lang w:val="ru-RU"/>
              </w:rPr>
            </w:pPr>
            <w:r w:rsidRPr="00455052">
              <w:rPr>
                <w:b/>
                <w:sz w:val="20"/>
                <w:lang w:val="ru-RU"/>
              </w:rPr>
              <w:t>количество</w:t>
            </w:r>
            <w:r w:rsidRPr="00455052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55052">
              <w:rPr>
                <w:b/>
                <w:sz w:val="20"/>
                <w:lang w:val="ru-RU"/>
              </w:rPr>
              <w:t>часов</w:t>
            </w:r>
            <w:r w:rsidRPr="00455052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55052">
              <w:rPr>
                <w:b/>
                <w:sz w:val="20"/>
                <w:lang w:val="ru-RU"/>
              </w:rPr>
              <w:t>в</w:t>
            </w:r>
            <w:r w:rsidRPr="00455052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455052">
              <w:rPr>
                <w:b/>
                <w:spacing w:val="-2"/>
                <w:sz w:val="20"/>
                <w:lang w:val="ru-RU"/>
              </w:rPr>
              <w:t>неделю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Default="00455052">
            <w:pPr>
              <w:pStyle w:val="TableParagraph"/>
              <w:ind w:left="71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Основное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содержание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занятий</w:t>
            </w:r>
            <w:proofErr w:type="spellEnd"/>
          </w:p>
        </w:tc>
      </w:tr>
      <w:tr w:rsidR="00455052" w:rsidTr="00455052">
        <w:trPr>
          <w:trHeight w:val="230"/>
        </w:trPr>
        <w:tc>
          <w:tcPr>
            <w:tcW w:w="9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Pr="00455052" w:rsidRDefault="00455052">
            <w:pPr>
              <w:pStyle w:val="TableParagraph"/>
              <w:spacing w:line="210" w:lineRule="exact"/>
              <w:ind w:left="3"/>
              <w:jc w:val="center"/>
              <w:rPr>
                <w:i/>
                <w:sz w:val="20"/>
                <w:lang w:val="ru-RU"/>
              </w:rPr>
            </w:pPr>
            <w:r w:rsidRPr="00455052">
              <w:rPr>
                <w:i/>
                <w:sz w:val="20"/>
                <w:lang w:val="ru-RU"/>
              </w:rPr>
              <w:t>Часть,</w:t>
            </w:r>
            <w:r w:rsidRPr="00455052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455052">
              <w:rPr>
                <w:i/>
                <w:sz w:val="20"/>
                <w:lang w:val="ru-RU"/>
              </w:rPr>
              <w:t>рекомендуемая</w:t>
            </w:r>
            <w:r w:rsidRPr="00455052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455052">
              <w:rPr>
                <w:i/>
                <w:sz w:val="20"/>
                <w:lang w:val="ru-RU"/>
              </w:rPr>
              <w:t>для</w:t>
            </w:r>
            <w:r w:rsidRPr="00455052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455052">
              <w:rPr>
                <w:i/>
                <w:sz w:val="20"/>
                <w:lang w:val="ru-RU"/>
              </w:rPr>
              <w:t>всех</w:t>
            </w:r>
            <w:r w:rsidRPr="00455052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455052">
              <w:rPr>
                <w:i/>
                <w:spacing w:val="-2"/>
                <w:sz w:val="20"/>
                <w:lang w:val="ru-RU"/>
              </w:rPr>
              <w:t>обучающихся</w:t>
            </w:r>
          </w:p>
        </w:tc>
      </w:tr>
      <w:tr w:rsidR="00455052" w:rsidTr="00455052">
        <w:trPr>
          <w:trHeight w:val="2420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55052" w:rsidRPr="00455052" w:rsidRDefault="00455052">
            <w:pPr>
              <w:pStyle w:val="TableParagraph"/>
              <w:ind w:right="454"/>
              <w:rPr>
                <w:sz w:val="20"/>
                <w:lang w:val="ru-RU"/>
              </w:rPr>
            </w:pPr>
            <w:r w:rsidRPr="00455052">
              <w:rPr>
                <w:spacing w:val="-2"/>
                <w:sz w:val="20"/>
                <w:lang w:val="ru-RU"/>
              </w:rPr>
              <w:t>Информационн</w:t>
            </w:r>
            <w:proofErr w:type="gramStart"/>
            <w:r w:rsidRPr="00455052">
              <w:rPr>
                <w:spacing w:val="-2"/>
                <w:sz w:val="20"/>
                <w:lang w:val="ru-RU"/>
              </w:rPr>
              <w:t>о-</w:t>
            </w:r>
            <w:proofErr w:type="gramEnd"/>
            <w:r w:rsidRPr="00455052">
              <w:rPr>
                <w:spacing w:val="-2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просветительские</w:t>
            </w:r>
            <w:r w:rsidRPr="00455052">
              <w:rPr>
                <w:spacing w:val="-13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занятия </w:t>
            </w:r>
            <w:r w:rsidRPr="00455052">
              <w:rPr>
                <w:spacing w:val="-2"/>
                <w:sz w:val="20"/>
                <w:lang w:val="ru-RU"/>
              </w:rPr>
              <w:t xml:space="preserve">патриотической, </w:t>
            </w:r>
            <w:r w:rsidRPr="00455052">
              <w:rPr>
                <w:sz w:val="20"/>
                <w:lang w:val="ru-RU"/>
              </w:rPr>
              <w:t xml:space="preserve">нравственной и </w:t>
            </w:r>
            <w:r w:rsidRPr="00455052">
              <w:rPr>
                <w:spacing w:val="-2"/>
                <w:sz w:val="20"/>
                <w:lang w:val="ru-RU"/>
              </w:rPr>
              <w:t>экологической</w:t>
            </w:r>
          </w:p>
          <w:p w:rsidR="00455052" w:rsidRDefault="00455052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направленности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Разговоры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proofErr w:type="spellStart"/>
            <w:r>
              <w:rPr>
                <w:spacing w:val="-2"/>
                <w:sz w:val="20"/>
              </w:rPr>
              <w:t>важном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55052" w:rsidRDefault="00455052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55052" w:rsidRPr="00455052" w:rsidRDefault="00455052">
            <w:pPr>
              <w:pStyle w:val="TableParagraph"/>
              <w:ind w:right="95"/>
              <w:jc w:val="both"/>
              <w:rPr>
                <w:sz w:val="20"/>
                <w:lang w:val="ru-RU"/>
              </w:rPr>
            </w:pPr>
            <w:r w:rsidRPr="00455052">
              <w:rPr>
                <w:b/>
                <w:sz w:val="20"/>
                <w:lang w:val="ru-RU"/>
              </w:rPr>
              <w:t xml:space="preserve">Основная цель: </w:t>
            </w:r>
            <w:r w:rsidRPr="00455052">
              <w:rPr>
                <w:sz w:val="20"/>
                <w:lang w:val="ru-RU"/>
              </w:rPr>
              <w:t xml:space="preserve">развитие ценностного отношения </w:t>
            </w:r>
            <w:proofErr w:type="gramStart"/>
            <w:r w:rsidRPr="00455052">
              <w:rPr>
                <w:sz w:val="20"/>
                <w:lang w:val="ru-RU"/>
              </w:rPr>
              <w:t>обучающихся</w:t>
            </w:r>
            <w:proofErr w:type="gramEnd"/>
            <w:r w:rsidRPr="00455052">
              <w:rPr>
                <w:sz w:val="20"/>
                <w:lang w:val="ru-RU"/>
              </w:rPr>
              <w:t xml:space="preserve"> к своей Родине - России,</w:t>
            </w:r>
            <w:r w:rsidRPr="00455052">
              <w:rPr>
                <w:spacing w:val="-8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населяющим</w:t>
            </w:r>
            <w:r w:rsidRPr="00455052">
              <w:rPr>
                <w:spacing w:val="-7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ее</w:t>
            </w:r>
            <w:r w:rsidRPr="00455052">
              <w:rPr>
                <w:spacing w:val="-8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людям,</w:t>
            </w:r>
            <w:r w:rsidRPr="00455052">
              <w:rPr>
                <w:spacing w:val="-8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ее</w:t>
            </w:r>
            <w:r w:rsidRPr="00455052">
              <w:rPr>
                <w:spacing w:val="-8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уникальной истории,</w:t>
            </w:r>
            <w:r w:rsidRPr="00455052">
              <w:rPr>
                <w:spacing w:val="-7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богатой</w:t>
            </w:r>
            <w:r w:rsidRPr="00455052">
              <w:rPr>
                <w:spacing w:val="-6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природе</w:t>
            </w:r>
            <w:r w:rsidRPr="00455052">
              <w:rPr>
                <w:spacing w:val="-7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и</w:t>
            </w:r>
            <w:r w:rsidRPr="00455052">
              <w:rPr>
                <w:spacing w:val="-6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великой</w:t>
            </w:r>
            <w:r w:rsidRPr="00455052">
              <w:rPr>
                <w:spacing w:val="-6"/>
                <w:sz w:val="20"/>
                <w:lang w:val="ru-RU"/>
              </w:rPr>
              <w:t xml:space="preserve"> </w:t>
            </w:r>
            <w:r w:rsidRPr="00455052">
              <w:rPr>
                <w:spacing w:val="-2"/>
                <w:sz w:val="20"/>
                <w:lang w:val="ru-RU"/>
              </w:rPr>
              <w:t>культуре.</w:t>
            </w:r>
          </w:p>
          <w:p w:rsidR="00455052" w:rsidRPr="00455052" w:rsidRDefault="00455052">
            <w:pPr>
              <w:pStyle w:val="TableParagraph"/>
              <w:tabs>
                <w:tab w:val="left" w:pos="1591"/>
                <w:tab w:val="left" w:pos="2843"/>
                <w:tab w:val="left" w:pos="3237"/>
              </w:tabs>
              <w:spacing w:before="230"/>
              <w:ind w:right="98"/>
              <w:jc w:val="both"/>
              <w:rPr>
                <w:sz w:val="20"/>
                <w:lang w:val="ru-RU"/>
              </w:rPr>
            </w:pPr>
            <w:r w:rsidRPr="00455052">
              <w:rPr>
                <w:b/>
                <w:spacing w:val="-2"/>
                <w:sz w:val="20"/>
                <w:lang w:val="ru-RU"/>
              </w:rPr>
              <w:t>Основная</w:t>
            </w:r>
            <w:r w:rsidRPr="00455052">
              <w:rPr>
                <w:b/>
                <w:sz w:val="20"/>
                <w:lang w:val="ru-RU"/>
              </w:rPr>
              <w:tab/>
            </w:r>
            <w:r w:rsidRPr="00455052">
              <w:rPr>
                <w:b/>
                <w:spacing w:val="-2"/>
                <w:sz w:val="20"/>
                <w:lang w:val="ru-RU"/>
              </w:rPr>
              <w:t>задача:</w:t>
            </w:r>
            <w:r w:rsidRPr="00455052">
              <w:rPr>
                <w:b/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 xml:space="preserve">формирование </w:t>
            </w:r>
            <w:r w:rsidRPr="00455052">
              <w:rPr>
                <w:sz w:val="20"/>
                <w:lang w:val="ru-RU"/>
              </w:rPr>
              <w:t xml:space="preserve">соответствующей внутренней позиции личности школьника, необходимой ему для конструктивного и ответственного поведения </w:t>
            </w:r>
            <w:r w:rsidRPr="00455052">
              <w:rPr>
                <w:spacing w:val="-10"/>
                <w:sz w:val="20"/>
                <w:lang w:val="ru-RU"/>
              </w:rPr>
              <w:t>в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обществе.</w:t>
            </w:r>
          </w:p>
        </w:tc>
      </w:tr>
      <w:tr w:rsidR="00455052" w:rsidTr="00455052">
        <w:trPr>
          <w:trHeight w:val="2410"/>
        </w:trPr>
        <w:tc>
          <w:tcPr>
            <w:tcW w:w="2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052" w:rsidRPr="00455052" w:rsidRDefault="0045505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052" w:rsidRPr="00455052" w:rsidRDefault="0045505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2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Pr="00455052" w:rsidRDefault="00455052">
            <w:pPr>
              <w:pStyle w:val="TableParagraph"/>
              <w:spacing w:before="109"/>
              <w:ind w:right="97"/>
              <w:jc w:val="both"/>
              <w:rPr>
                <w:sz w:val="20"/>
                <w:lang w:val="ru-RU"/>
              </w:rPr>
            </w:pPr>
            <w:r w:rsidRPr="00455052">
              <w:rPr>
                <w:b/>
                <w:sz w:val="20"/>
                <w:lang w:val="ru-RU"/>
              </w:rPr>
              <w:t xml:space="preserve">Основные темы занятий </w:t>
            </w:r>
            <w:r w:rsidRPr="00455052">
              <w:rPr>
                <w:sz w:val="20"/>
                <w:lang w:val="ru-RU"/>
              </w:rPr>
              <w:t>связаны с важнейшими аспектами жизни человека в современной</w:t>
            </w:r>
            <w:r w:rsidRPr="00455052">
              <w:rPr>
                <w:spacing w:val="-10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России:</w:t>
            </w:r>
            <w:r w:rsidRPr="00455052">
              <w:rPr>
                <w:spacing w:val="-10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знанием</w:t>
            </w:r>
            <w:r w:rsidRPr="00455052">
              <w:rPr>
                <w:spacing w:val="-9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родной</w:t>
            </w:r>
            <w:r w:rsidRPr="00455052">
              <w:rPr>
                <w:spacing w:val="-10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истории и пониманием сложностей современного мира,</w:t>
            </w:r>
            <w:r w:rsidRPr="00455052">
              <w:rPr>
                <w:spacing w:val="-5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техническим</w:t>
            </w:r>
            <w:r w:rsidRPr="00455052">
              <w:rPr>
                <w:spacing w:val="-3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прогрессом</w:t>
            </w:r>
            <w:r w:rsidRPr="00455052">
              <w:rPr>
                <w:spacing w:val="-4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и</w:t>
            </w:r>
            <w:r w:rsidRPr="00455052">
              <w:rPr>
                <w:spacing w:val="-7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сохранением природы, ориентацией в мировой художественной культуре и повседневной культуре поведения, доброжелательным отношением</w:t>
            </w:r>
            <w:r w:rsidRPr="00455052">
              <w:rPr>
                <w:spacing w:val="7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к</w:t>
            </w:r>
            <w:r w:rsidRPr="00455052">
              <w:rPr>
                <w:spacing w:val="6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окружающим</w:t>
            </w:r>
            <w:r w:rsidRPr="00455052">
              <w:rPr>
                <w:spacing w:val="9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и</w:t>
            </w:r>
            <w:r w:rsidRPr="00455052">
              <w:rPr>
                <w:spacing w:val="6"/>
                <w:sz w:val="20"/>
                <w:lang w:val="ru-RU"/>
              </w:rPr>
              <w:t xml:space="preserve"> </w:t>
            </w:r>
            <w:r w:rsidRPr="00455052">
              <w:rPr>
                <w:spacing w:val="-2"/>
                <w:sz w:val="20"/>
                <w:lang w:val="ru-RU"/>
              </w:rPr>
              <w:t>ответственным</w:t>
            </w:r>
          </w:p>
          <w:p w:rsidR="00455052" w:rsidRDefault="00455052">
            <w:pPr>
              <w:pStyle w:val="TableParagraph"/>
              <w:spacing w:before="2" w:line="210" w:lineRule="exact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отношением</w:t>
            </w:r>
            <w:proofErr w:type="spellEnd"/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собственным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поступкам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455052" w:rsidTr="00455052">
        <w:trPr>
          <w:trHeight w:val="1269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55052" w:rsidRPr="00455052" w:rsidRDefault="00455052">
            <w:pPr>
              <w:pStyle w:val="TableParagraph"/>
              <w:rPr>
                <w:sz w:val="20"/>
                <w:lang w:val="ru-RU"/>
              </w:rPr>
            </w:pPr>
            <w:r w:rsidRPr="00455052">
              <w:rPr>
                <w:spacing w:val="-2"/>
                <w:sz w:val="20"/>
                <w:lang w:val="ru-RU"/>
              </w:rPr>
              <w:t>Занятия</w:t>
            </w:r>
          </w:p>
          <w:p w:rsidR="00455052" w:rsidRPr="00455052" w:rsidRDefault="00455052">
            <w:pPr>
              <w:pStyle w:val="TableParagraph"/>
              <w:ind w:right="106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по формированию функциональной</w:t>
            </w:r>
            <w:r w:rsidRPr="00455052">
              <w:rPr>
                <w:spacing w:val="-13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грамотности </w:t>
            </w:r>
            <w:proofErr w:type="gramStart"/>
            <w:r w:rsidRPr="00455052">
              <w:rPr>
                <w:spacing w:val="-2"/>
                <w:sz w:val="20"/>
                <w:lang w:val="ru-RU"/>
              </w:rPr>
              <w:t>обучающихся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55052" w:rsidRDefault="00455052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55052" w:rsidRPr="00455052" w:rsidRDefault="00455052">
            <w:pPr>
              <w:pStyle w:val="TableParagraph"/>
              <w:ind w:right="97"/>
              <w:jc w:val="both"/>
              <w:rPr>
                <w:sz w:val="20"/>
                <w:lang w:val="ru-RU"/>
              </w:rPr>
            </w:pPr>
            <w:r w:rsidRPr="00455052">
              <w:rPr>
                <w:b/>
                <w:sz w:val="20"/>
                <w:lang w:val="ru-RU"/>
              </w:rPr>
              <w:t xml:space="preserve">Основная цель: </w:t>
            </w:r>
            <w:r w:rsidRPr="00455052">
              <w:rPr>
                <w:sz w:val="20"/>
                <w:lang w:val="ru-RU"/>
              </w:rPr>
              <w:t>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</w:t>
            </w:r>
          </w:p>
        </w:tc>
      </w:tr>
      <w:tr w:rsidR="00455052" w:rsidTr="00455052">
        <w:trPr>
          <w:trHeight w:val="1839"/>
        </w:trPr>
        <w:tc>
          <w:tcPr>
            <w:tcW w:w="2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5052" w:rsidRPr="00455052" w:rsidRDefault="0045505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55052" w:rsidRPr="00455052" w:rsidRDefault="0045505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2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55052" w:rsidRPr="00455052" w:rsidRDefault="00455052">
            <w:pPr>
              <w:pStyle w:val="TableParagraph"/>
              <w:spacing w:before="111"/>
              <w:jc w:val="both"/>
              <w:rPr>
                <w:b/>
                <w:sz w:val="20"/>
                <w:lang w:val="ru-RU"/>
              </w:rPr>
            </w:pPr>
            <w:r w:rsidRPr="00455052">
              <w:rPr>
                <w:b/>
                <w:sz w:val="20"/>
                <w:lang w:val="ru-RU"/>
              </w:rPr>
              <w:t>Основная</w:t>
            </w:r>
            <w:r w:rsidRPr="00455052">
              <w:rPr>
                <w:b/>
                <w:spacing w:val="-9"/>
                <w:sz w:val="20"/>
                <w:lang w:val="ru-RU"/>
              </w:rPr>
              <w:t xml:space="preserve"> </w:t>
            </w:r>
            <w:r w:rsidRPr="00455052">
              <w:rPr>
                <w:b/>
                <w:spacing w:val="-2"/>
                <w:sz w:val="20"/>
                <w:lang w:val="ru-RU"/>
              </w:rPr>
              <w:t>задача:</w:t>
            </w:r>
          </w:p>
          <w:p w:rsidR="00455052" w:rsidRPr="00455052" w:rsidRDefault="00455052">
            <w:pPr>
              <w:pStyle w:val="TableParagraph"/>
              <w:ind w:right="101"/>
              <w:jc w:val="both"/>
              <w:rPr>
                <w:sz w:val="20"/>
                <w:lang w:val="ru-RU"/>
              </w:rPr>
            </w:pPr>
            <w:r w:rsidRPr="00455052">
              <w:rPr>
                <w:sz w:val="20"/>
                <w:u w:val="single"/>
                <w:lang w:val="ru-RU"/>
              </w:rPr>
              <w:t>формирование и развитие функциональной</w:t>
            </w:r>
            <w:r w:rsidRPr="00455052">
              <w:rPr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u w:val="single"/>
                <w:lang w:val="ru-RU"/>
              </w:rPr>
              <w:t>грамотности школьников:</w:t>
            </w:r>
          </w:p>
          <w:p w:rsidR="00455052" w:rsidRPr="00455052" w:rsidRDefault="00455052">
            <w:pPr>
              <w:pStyle w:val="TableParagraph"/>
              <w:tabs>
                <w:tab w:val="left" w:pos="2919"/>
              </w:tabs>
              <w:ind w:right="97"/>
              <w:jc w:val="both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читательской, математической, естественн</w:t>
            </w:r>
            <w:proofErr w:type="gramStart"/>
            <w:r w:rsidRPr="00455052">
              <w:rPr>
                <w:sz w:val="20"/>
                <w:lang w:val="ru-RU"/>
              </w:rPr>
              <w:t>о-</w:t>
            </w:r>
            <w:proofErr w:type="gramEnd"/>
            <w:r w:rsidRPr="00455052">
              <w:rPr>
                <w:sz w:val="20"/>
                <w:lang w:val="ru-RU"/>
              </w:rPr>
              <w:t xml:space="preserve"> научной, финансовой, направленной и на развитие креативного мышления и</w:t>
            </w:r>
            <w:r w:rsidRPr="00455052">
              <w:rPr>
                <w:spacing w:val="40"/>
                <w:sz w:val="20"/>
                <w:lang w:val="ru-RU"/>
              </w:rPr>
              <w:t xml:space="preserve"> </w:t>
            </w:r>
            <w:r w:rsidRPr="00455052">
              <w:rPr>
                <w:spacing w:val="-2"/>
                <w:sz w:val="20"/>
                <w:lang w:val="ru-RU"/>
              </w:rPr>
              <w:t>глобальных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компетенций.</w:t>
            </w:r>
          </w:p>
        </w:tc>
      </w:tr>
      <w:tr w:rsidR="00455052" w:rsidTr="00455052">
        <w:trPr>
          <w:trHeight w:val="800"/>
        </w:trPr>
        <w:tc>
          <w:tcPr>
            <w:tcW w:w="2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052" w:rsidRPr="00455052" w:rsidRDefault="0045505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052" w:rsidRPr="00455052" w:rsidRDefault="0045505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2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Pr="00455052" w:rsidRDefault="00455052">
            <w:pPr>
              <w:pStyle w:val="TableParagraph"/>
              <w:spacing w:before="90" w:line="230" w:lineRule="atLeast"/>
              <w:ind w:right="102"/>
              <w:jc w:val="both"/>
              <w:rPr>
                <w:sz w:val="20"/>
                <w:lang w:val="ru-RU"/>
              </w:rPr>
            </w:pPr>
            <w:r w:rsidRPr="00455052">
              <w:rPr>
                <w:b/>
                <w:sz w:val="20"/>
                <w:lang w:val="ru-RU"/>
              </w:rPr>
              <w:t xml:space="preserve">Основные организационные формы: </w:t>
            </w:r>
            <w:r w:rsidRPr="00455052">
              <w:rPr>
                <w:sz w:val="20"/>
                <w:lang w:val="ru-RU"/>
              </w:rPr>
              <w:t xml:space="preserve">интегрированные курсы, </w:t>
            </w:r>
            <w:proofErr w:type="spellStart"/>
            <w:r w:rsidRPr="00455052">
              <w:rPr>
                <w:sz w:val="20"/>
                <w:lang w:val="ru-RU"/>
              </w:rPr>
              <w:t>метапредметные</w:t>
            </w:r>
            <w:proofErr w:type="spellEnd"/>
            <w:r w:rsidRPr="00455052">
              <w:rPr>
                <w:sz w:val="20"/>
                <w:lang w:val="ru-RU"/>
              </w:rPr>
              <w:t xml:space="preserve"> кружки или факультативы.</w:t>
            </w:r>
          </w:p>
        </w:tc>
      </w:tr>
      <w:tr w:rsidR="00455052" w:rsidTr="00455052">
        <w:trPr>
          <w:trHeight w:val="1269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55052" w:rsidRPr="00455052" w:rsidRDefault="00455052">
            <w:pPr>
              <w:pStyle w:val="TableParagraph"/>
              <w:spacing w:before="1"/>
              <w:ind w:right="106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Занятия,</w:t>
            </w:r>
            <w:r w:rsidRPr="00455052">
              <w:rPr>
                <w:spacing w:val="-13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направленные</w:t>
            </w:r>
            <w:r w:rsidRPr="00455052">
              <w:rPr>
                <w:spacing w:val="-12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на </w:t>
            </w:r>
            <w:r w:rsidRPr="00455052">
              <w:rPr>
                <w:spacing w:val="-2"/>
                <w:sz w:val="20"/>
                <w:lang w:val="ru-RU"/>
              </w:rPr>
              <w:t xml:space="preserve">удовлетворение </w:t>
            </w:r>
            <w:proofErr w:type="spellStart"/>
            <w:r w:rsidRPr="00455052">
              <w:rPr>
                <w:spacing w:val="-2"/>
                <w:sz w:val="20"/>
                <w:lang w:val="ru-RU"/>
              </w:rPr>
              <w:t>профориентационных</w:t>
            </w:r>
            <w:proofErr w:type="spellEnd"/>
            <w:r w:rsidRPr="00455052">
              <w:rPr>
                <w:spacing w:val="-2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интересов</w:t>
            </w:r>
            <w:r w:rsidRPr="00455052">
              <w:rPr>
                <w:spacing w:val="-13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и</w:t>
            </w:r>
            <w:r w:rsidRPr="00455052">
              <w:rPr>
                <w:spacing w:val="-12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потребностей </w:t>
            </w:r>
            <w:r w:rsidRPr="00455052">
              <w:rPr>
                <w:spacing w:val="-2"/>
                <w:sz w:val="20"/>
                <w:lang w:val="ru-RU"/>
              </w:rPr>
              <w:t>обучающихся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55052" w:rsidRDefault="00455052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55052" w:rsidRPr="00455052" w:rsidRDefault="00455052">
            <w:pPr>
              <w:pStyle w:val="TableParagraph"/>
              <w:spacing w:before="1"/>
              <w:ind w:right="99"/>
              <w:jc w:val="both"/>
              <w:rPr>
                <w:sz w:val="20"/>
                <w:lang w:val="ru-RU"/>
              </w:rPr>
            </w:pPr>
            <w:r w:rsidRPr="00455052">
              <w:rPr>
                <w:b/>
                <w:sz w:val="20"/>
                <w:lang w:val="ru-RU"/>
              </w:rPr>
              <w:t xml:space="preserve">Основная цель: </w:t>
            </w:r>
            <w:r w:rsidRPr="00455052">
              <w:rPr>
                <w:sz w:val="20"/>
                <w:lang w:val="ru-RU"/>
              </w:rPr>
              <w:t xml:space="preserve">развитие ценностного отношения </w:t>
            </w:r>
            <w:proofErr w:type="gramStart"/>
            <w:r w:rsidRPr="00455052">
              <w:rPr>
                <w:sz w:val="20"/>
                <w:lang w:val="ru-RU"/>
              </w:rPr>
              <w:t>обучающихся</w:t>
            </w:r>
            <w:proofErr w:type="gramEnd"/>
            <w:r w:rsidRPr="00455052">
              <w:rPr>
                <w:sz w:val="20"/>
                <w:lang w:val="ru-RU"/>
              </w:rPr>
              <w:t xml:space="preserve"> к труду, как основному способу достижения жизненного благополучия и ощущения уверенности в </w:t>
            </w:r>
            <w:r w:rsidRPr="00455052">
              <w:rPr>
                <w:spacing w:val="-2"/>
                <w:sz w:val="20"/>
                <w:lang w:val="ru-RU"/>
              </w:rPr>
              <w:t>жизни.</w:t>
            </w:r>
          </w:p>
        </w:tc>
      </w:tr>
      <w:tr w:rsidR="00455052" w:rsidTr="00455052">
        <w:trPr>
          <w:trHeight w:val="1950"/>
        </w:trPr>
        <w:tc>
          <w:tcPr>
            <w:tcW w:w="2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052" w:rsidRPr="00455052" w:rsidRDefault="0045505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052" w:rsidRPr="00455052" w:rsidRDefault="0045505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2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Pr="00455052" w:rsidRDefault="00455052">
            <w:pPr>
              <w:pStyle w:val="TableParagraph"/>
              <w:tabs>
                <w:tab w:val="left" w:pos="1755"/>
                <w:tab w:val="left" w:pos="1791"/>
                <w:tab w:val="left" w:pos="2901"/>
                <w:tab w:val="left" w:pos="3534"/>
                <w:tab w:val="left" w:pos="3983"/>
              </w:tabs>
              <w:spacing w:before="111"/>
              <w:ind w:right="97"/>
              <w:jc w:val="both"/>
              <w:rPr>
                <w:sz w:val="20"/>
                <w:lang w:val="ru-RU"/>
              </w:rPr>
            </w:pPr>
            <w:r w:rsidRPr="00455052">
              <w:rPr>
                <w:b/>
                <w:sz w:val="20"/>
                <w:lang w:val="ru-RU"/>
              </w:rPr>
              <w:t xml:space="preserve">Основная задача: </w:t>
            </w:r>
            <w:r w:rsidRPr="00455052">
              <w:rPr>
                <w:sz w:val="20"/>
                <w:lang w:val="ru-RU"/>
              </w:rPr>
              <w:t xml:space="preserve">формирование готовности школьников к осознанному выбору </w:t>
            </w:r>
            <w:r w:rsidRPr="00455052">
              <w:rPr>
                <w:spacing w:val="-2"/>
                <w:sz w:val="20"/>
                <w:lang w:val="ru-RU"/>
              </w:rPr>
              <w:t>направления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продолжения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 xml:space="preserve">своего </w:t>
            </w:r>
            <w:r w:rsidRPr="00455052">
              <w:rPr>
                <w:sz w:val="20"/>
                <w:lang w:val="ru-RU"/>
              </w:rPr>
              <w:t>образования</w:t>
            </w:r>
            <w:r w:rsidRPr="00455052">
              <w:rPr>
                <w:spacing w:val="-1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и</w:t>
            </w:r>
            <w:r w:rsidRPr="00455052">
              <w:rPr>
                <w:spacing w:val="-2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будущей</w:t>
            </w:r>
            <w:r w:rsidRPr="00455052">
              <w:rPr>
                <w:spacing w:val="-1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профессии,</w:t>
            </w:r>
            <w:r w:rsidRPr="00455052">
              <w:rPr>
                <w:spacing w:val="-3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осознание важности получаемых в школе знаний для </w:t>
            </w:r>
            <w:r w:rsidRPr="00455052">
              <w:rPr>
                <w:spacing w:val="-2"/>
                <w:sz w:val="20"/>
                <w:lang w:val="ru-RU"/>
              </w:rPr>
              <w:t>дальнейшей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профессиональной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10"/>
                <w:sz w:val="20"/>
                <w:lang w:val="ru-RU"/>
              </w:rPr>
              <w:t>и</w:t>
            </w:r>
            <w:r w:rsidRPr="00455052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455052">
              <w:rPr>
                <w:spacing w:val="-2"/>
                <w:sz w:val="20"/>
                <w:lang w:val="ru-RU"/>
              </w:rPr>
              <w:t>внепрофессиональной</w:t>
            </w:r>
            <w:proofErr w:type="spellEnd"/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деятельности.</w:t>
            </w:r>
          </w:p>
        </w:tc>
      </w:tr>
    </w:tbl>
    <w:p w:rsidR="00455052" w:rsidRDefault="00455052" w:rsidP="00455052">
      <w:pPr>
        <w:widowControl/>
        <w:autoSpaceDE/>
        <w:autoSpaceDN/>
        <w:rPr>
          <w:sz w:val="20"/>
        </w:rPr>
        <w:sectPr w:rsidR="00455052">
          <w:pgSz w:w="11900" w:h="16850"/>
          <w:pgMar w:top="1060" w:right="566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835"/>
        <w:gridCol w:w="4201"/>
      </w:tblGrid>
      <w:tr w:rsidR="00455052" w:rsidTr="00455052">
        <w:trPr>
          <w:trHeight w:val="5292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052" w:rsidRPr="00455052" w:rsidRDefault="00455052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052" w:rsidRPr="00455052" w:rsidRDefault="00455052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052" w:rsidRPr="00455052" w:rsidRDefault="00455052">
            <w:pPr>
              <w:pStyle w:val="TableParagraph"/>
              <w:tabs>
                <w:tab w:val="left" w:pos="1148"/>
                <w:tab w:val="left" w:pos="1476"/>
                <w:tab w:val="left" w:pos="1953"/>
                <w:tab w:val="left" w:pos="2162"/>
                <w:tab w:val="left" w:pos="2285"/>
                <w:tab w:val="left" w:pos="2623"/>
                <w:tab w:val="left" w:pos="2766"/>
                <w:tab w:val="left" w:pos="3278"/>
                <w:tab w:val="left" w:pos="3312"/>
                <w:tab w:val="left" w:pos="3980"/>
              </w:tabs>
              <w:ind w:right="100"/>
              <w:rPr>
                <w:sz w:val="20"/>
                <w:lang w:val="ru-RU"/>
              </w:rPr>
            </w:pPr>
            <w:r w:rsidRPr="00455052">
              <w:rPr>
                <w:b/>
                <w:sz w:val="20"/>
                <w:lang w:val="ru-RU"/>
              </w:rPr>
              <w:t xml:space="preserve">Основные организационные формы: </w:t>
            </w:r>
            <w:proofErr w:type="spellStart"/>
            <w:r w:rsidRPr="00455052">
              <w:rPr>
                <w:sz w:val="20"/>
                <w:lang w:val="ru-RU"/>
              </w:rPr>
              <w:t>профориентационные</w:t>
            </w:r>
            <w:proofErr w:type="spellEnd"/>
            <w:r w:rsidRPr="00455052">
              <w:rPr>
                <w:spacing w:val="31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беседы,</w:t>
            </w:r>
            <w:r w:rsidRPr="00455052">
              <w:rPr>
                <w:spacing w:val="29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деловые</w:t>
            </w:r>
            <w:r w:rsidRPr="00455052">
              <w:rPr>
                <w:spacing w:val="31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игры, </w:t>
            </w:r>
            <w:proofErr w:type="spellStart"/>
            <w:r w:rsidRPr="00455052">
              <w:rPr>
                <w:spacing w:val="-2"/>
                <w:sz w:val="20"/>
                <w:lang w:val="ru-RU"/>
              </w:rPr>
              <w:t>квесты</w:t>
            </w:r>
            <w:proofErr w:type="spellEnd"/>
            <w:r w:rsidRPr="00455052">
              <w:rPr>
                <w:spacing w:val="-2"/>
                <w:sz w:val="20"/>
                <w:lang w:val="ru-RU"/>
              </w:rPr>
              <w:t>,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решение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кейсов,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изучение специализированных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цифровых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ресурсов, профессиональные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пробы,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 xml:space="preserve">моделирующие </w:t>
            </w:r>
            <w:r w:rsidRPr="00455052">
              <w:rPr>
                <w:sz w:val="20"/>
                <w:lang w:val="ru-RU"/>
              </w:rPr>
              <w:t>профессиональную</w:t>
            </w:r>
            <w:r w:rsidRPr="00455052">
              <w:rPr>
                <w:spacing w:val="40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деятельность,</w:t>
            </w:r>
            <w:r w:rsidRPr="00455052">
              <w:rPr>
                <w:spacing w:val="40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экскурсии, </w:t>
            </w:r>
            <w:r w:rsidRPr="00455052">
              <w:rPr>
                <w:spacing w:val="-2"/>
                <w:sz w:val="20"/>
                <w:lang w:val="ru-RU"/>
              </w:rPr>
              <w:t>посещение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ярмарок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профессий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10"/>
                <w:sz w:val="20"/>
                <w:lang w:val="ru-RU"/>
              </w:rPr>
              <w:t>и</w:t>
            </w:r>
            <w:r w:rsidRPr="00455052">
              <w:rPr>
                <w:sz w:val="20"/>
                <w:lang w:val="ru-RU"/>
              </w:rPr>
              <w:t xml:space="preserve"> </w:t>
            </w:r>
            <w:proofErr w:type="spellStart"/>
            <w:r w:rsidRPr="00455052">
              <w:rPr>
                <w:sz w:val="20"/>
                <w:lang w:val="ru-RU"/>
              </w:rPr>
              <w:t>профориентационных</w:t>
            </w:r>
            <w:proofErr w:type="spellEnd"/>
            <w:r w:rsidRPr="00455052">
              <w:rPr>
                <w:sz w:val="20"/>
                <w:lang w:val="ru-RU"/>
              </w:rPr>
              <w:t xml:space="preserve"> парков.</w:t>
            </w:r>
          </w:p>
          <w:p w:rsidR="00455052" w:rsidRPr="00455052" w:rsidRDefault="00455052">
            <w:pPr>
              <w:pStyle w:val="TableParagraph"/>
              <w:spacing w:before="2"/>
              <w:ind w:left="0"/>
              <w:rPr>
                <w:b/>
                <w:sz w:val="20"/>
                <w:lang w:val="ru-RU"/>
              </w:rPr>
            </w:pPr>
          </w:p>
          <w:p w:rsidR="00455052" w:rsidRDefault="00455052">
            <w:pPr>
              <w:pStyle w:val="TableParagraph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Основное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содержание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32"/>
              </w:numPr>
              <w:tabs>
                <w:tab w:val="left" w:pos="565"/>
                <w:tab w:val="left" w:pos="3190"/>
              </w:tabs>
              <w:ind w:right="98"/>
              <w:jc w:val="both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 xml:space="preserve">знакомство с миром профессий и </w:t>
            </w:r>
            <w:r w:rsidRPr="00455052">
              <w:rPr>
                <w:spacing w:val="-2"/>
                <w:sz w:val="20"/>
                <w:lang w:val="ru-RU"/>
              </w:rPr>
              <w:t>способами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 xml:space="preserve">получения </w:t>
            </w:r>
            <w:r w:rsidRPr="00455052">
              <w:rPr>
                <w:sz w:val="20"/>
                <w:lang w:val="ru-RU"/>
              </w:rPr>
              <w:t>профессионального образования;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32"/>
              </w:numPr>
              <w:tabs>
                <w:tab w:val="left" w:pos="565"/>
                <w:tab w:val="left" w:pos="3374"/>
              </w:tabs>
              <w:ind w:right="99"/>
              <w:jc w:val="both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 xml:space="preserve">создание условий для развития </w:t>
            </w:r>
            <w:proofErr w:type="spellStart"/>
            <w:r w:rsidRPr="00455052">
              <w:rPr>
                <w:spacing w:val="-2"/>
                <w:sz w:val="20"/>
                <w:lang w:val="ru-RU"/>
              </w:rPr>
              <w:t>надпрофессиональных</w:t>
            </w:r>
            <w:proofErr w:type="spellEnd"/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 xml:space="preserve">навыков </w:t>
            </w:r>
            <w:r w:rsidRPr="00455052">
              <w:rPr>
                <w:sz w:val="20"/>
                <w:lang w:val="ru-RU"/>
              </w:rPr>
              <w:t>(общения, работы в команде, поведения</w:t>
            </w:r>
            <w:r w:rsidRPr="00455052">
              <w:rPr>
                <w:spacing w:val="40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в конфликтной ситуации и т.п.);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32"/>
              </w:numPr>
              <w:tabs>
                <w:tab w:val="left" w:pos="565"/>
              </w:tabs>
              <w:spacing w:before="1"/>
              <w:ind w:right="99"/>
              <w:jc w:val="both"/>
              <w:rPr>
                <w:sz w:val="20"/>
                <w:lang w:val="ru-RU"/>
              </w:rPr>
            </w:pPr>
            <w:proofErr w:type="gramStart"/>
            <w:r w:rsidRPr="00455052">
              <w:rPr>
                <w:sz w:val="20"/>
                <w:lang w:val="ru-RU"/>
              </w:rPr>
              <w:t>создание условий для познания обучающимся самого себя, своих мотивов, устремлений, склонностей как условий для формирования уверенности в</w:t>
            </w:r>
            <w:r w:rsidRPr="00455052">
              <w:rPr>
                <w:spacing w:val="-8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себе,</w:t>
            </w:r>
            <w:r w:rsidRPr="00455052">
              <w:rPr>
                <w:spacing w:val="-8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способности</w:t>
            </w:r>
            <w:r w:rsidRPr="00455052">
              <w:rPr>
                <w:spacing w:val="-8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адекватно</w:t>
            </w:r>
            <w:r w:rsidRPr="00455052">
              <w:rPr>
                <w:spacing w:val="-7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оценивать</w:t>
            </w:r>
            <w:proofErr w:type="gramEnd"/>
          </w:p>
          <w:p w:rsidR="00455052" w:rsidRDefault="00455052">
            <w:pPr>
              <w:pStyle w:val="TableParagraph"/>
              <w:spacing w:line="210" w:lineRule="exact"/>
              <w:ind w:left="565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свои</w:t>
            </w:r>
            <w:proofErr w:type="spellEnd"/>
            <w:proofErr w:type="gram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силы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возможности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455052" w:rsidTr="00455052">
        <w:trPr>
          <w:trHeight w:val="229"/>
        </w:trPr>
        <w:tc>
          <w:tcPr>
            <w:tcW w:w="9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Default="00455052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Вариативная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часть</w:t>
            </w:r>
            <w:proofErr w:type="spellEnd"/>
          </w:p>
        </w:tc>
      </w:tr>
      <w:tr w:rsidR="00455052" w:rsidTr="00455052">
        <w:trPr>
          <w:trHeight w:val="8050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Pr="00455052" w:rsidRDefault="00455052">
            <w:pPr>
              <w:pStyle w:val="TableParagraph"/>
              <w:ind w:right="895"/>
              <w:jc w:val="both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Занятия,</w:t>
            </w:r>
            <w:r w:rsidRPr="00455052">
              <w:rPr>
                <w:spacing w:val="-13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связанные</w:t>
            </w:r>
            <w:r w:rsidRPr="00455052">
              <w:rPr>
                <w:spacing w:val="-12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с реализацией </w:t>
            </w:r>
            <w:proofErr w:type="gramStart"/>
            <w:r w:rsidRPr="00455052">
              <w:rPr>
                <w:sz w:val="20"/>
                <w:lang w:val="ru-RU"/>
              </w:rPr>
              <w:t>особых</w:t>
            </w:r>
            <w:proofErr w:type="gramEnd"/>
            <w:r w:rsidRPr="00455052">
              <w:rPr>
                <w:sz w:val="20"/>
                <w:lang w:val="ru-RU"/>
              </w:rPr>
              <w:t xml:space="preserve"> интеллектуальных и </w:t>
            </w:r>
            <w:r w:rsidRPr="00455052">
              <w:rPr>
                <w:spacing w:val="-2"/>
                <w:sz w:val="20"/>
                <w:lang w:val="ru-RU"/>
              </w:rPr>
              <w:t>социокультурных</w:t>
            </w:r>
          </w:p>
          <w:p w:rsidR="00455052" w:rsidRDefault="00455052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потребностей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обучающихся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Default="00455052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052" w:rsidRPr="00455052" w:rsidRDefault="00455052">
            <w:pPr>
              <w:pStyle w:val="TableParagraph"/>
              <w:ind w:right="99"/>
              <w:jc w:val="both"/>
              <w:rPr>
                <w:sz w:val="20"/>
                <w:lang w:val="ru-RU"/>
              </w:rPr>
            </w:pPr>
            <w:r w:rsidRPr="00455052">
              <w:rPr>
                <w:b/>
                <w:sz w:val="20"/>
                <w:lang w:val="ru-RU"/>
              </w:rPr>
              <w:t xml:space="preserve">Основная цель: </w:t>
            </w:r>
            <w:r w:rsidRPr="00455052">
              <w:rPr>
                <w:sz w:val="20"/>
                <w:lang w:val="ru-RU"/>
              </w:rPr>
              <w:t>интеллектуальное и общекультурное развитие обучающихся, удовлетворение их особых познавательных, культурных,</w:t>
            </w:r>
            <w:r w:rsidRPr="00455052">
              <w:rPr>
                <w:spacing w:val="-12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оздоровительных</w:t>
            </w:r>
            <w:r w:rsidRPr="00455052">
              <w:rPr>
                <w:spacing w:val="-12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потребностей</w:t>
            </w:r>
            <w:r w:rsidRPr="00455052">
              <w:rPr>
                <w:spacing w:val="-11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и </w:t>
            </w:r>
            <w:r w:rsidRPr="00455052">
              <w:rPr>
                <w:spacing w:val="-2"/>
                <w:sz w:val="20"/>
                <w:lang w:val="ru-RU"/>
              </w:rPr>
              <w:t>интересов.</w:t>
            </w:r>
          </w:p>
          <w:p w:rsidR="00455052" w:rsidRPr="00455052" w:rsidRDefault="00455052">
            <w:pPr>
              <w:pStyle w:val="TableParagraph"/>
              <w:ind w:left="0"/>
              <w:rPr>
                <w:b/>
                <w:sz w:val="20"/>
                <w:lang w:val="ru-RU"/>
              </w:rPr>
            </w:pPr>
          </w:p>
          <w:p w:rsidR="00455052" w:rsidRPr="00455052" w:rsidRDefault="00455052">
            <w:pPr>
              <w:pStyle w:val="TableParagraph"/>
              <w:tabs>
                <w:tab w:val="left" w:pos="1591"/>
                <w:tab w:val="left" w:pos="1719"/>
                <w:tab w:val="left" w:pos="2843"/>
                <w:tab w:val="left" w:pos="3237"/>
              </w:tabs>
              <w:ind w:right="98"/>
              <w:jc w:val="both"/>
              <w:rPr>
                <w:sz w:val="20"/>
                <w:lang w:val="ru-RU"/>
              </w:rPr>
            </w:pPr>
            <w:r w:rsidRPr="00455052">
              <w:rPr>
                <w:b/>
                <w:spacing w:val="-2"/>
                <w:sz w:val="20"/>
                <w:lang w:val="ru-RU"/>
              </w:rPr>
              <w:t>Основная</w:t>
            </w:r>
            <w:r w:rsidRPr="00455052">
              <w:rPr>
                <w:b/>
                <w:sz w:val="20"/>
                <w:lang w:val="ru-RU"/>
              </w:rPr>
              <w:tab/>
            </w:r>
            <w:r w:rsidRPr="00455052">
              <w:rPr>
                <w:b/>
                <w:spacing w:val="-2"/>
                <w:sz w:val="20"/>
                <w:lang w:val="ru-RU"/>
              </w:rPr>
              <w:t>задача:</w:t>
            </w:r>
            <w:r w:rsidRPr="00455052">
              <w:rPr>
                <w:b/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 xml:space="preserve">формирование </w:t>
            </w:r>
            <w:r w:rsidRPr="00455052">
              <w:rPr>
                <w:sz w:val="20"/>
                <w:lang w:val="ru-RU"/>
              </w:rPr>
              <w:t xml:space="preserve">ценностного отношения обучающихся к знаниям, как залогу их собственного будущего, и к культуре в целом, как к </w:t>
            </w:r>
            <w:r w:rsidRPr="00455052">
              <w:rPr>
                <w:spacing w:val="-2"/>
                <w:sz w:val="20"/>
                <w:lang w:val="ru-RU"/>
              </w:rPr>
              <w:t>духовному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богатству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 xml:space="preserve">общества, </w:t>
            </w:r>
            <w:r w:rsidRPr="00455052">
              <w:rPr>
                <w:sz w:val="20"/>
                <w:lang w:val="ru-RU"/>
              </w:rPr>
              <w:t>сохраняющему национальную самобытность народов России.</w:t>
            </w:r>
          </w:p>
          <w:p w:rsidR="00455052" w:rsidRDefault="00455052">
            <w:pPr>
              <w:pStyle w:val="TableParagraph"/>
              <w:spacing w:before="229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Основные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направления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деятельности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34"/>
              </w:numPr>
              <w:tabs>
                <w:tab w:val="left" w:pos="565"/>
              </w:tabs>
              <w:ind w:right="99"/>
              <w:jc w:val="both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занятия по дополнительному или углубленному изучению учебных предметов или модулей;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34"/>
              </w:numPr>
              <w:tabs>
                <w:tab w:val="left" w:pos="565"/>
              </w:tabs>
              <w:ind w:right="99"/>
              <w:jc w:val="both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занятия в рамках исследовательской и проектной деятельности;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34"/>
              </w:numPr>
              <w:tabs>
                <w:tab w:val="left" w:pos="565"/>
              </w:tabs>
              <w:ind w:right="100"/>
              <w:jc w:val="both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занятия, связанные с освоением регионального компонента образования или особыми этнокультурными интересами</w:t>
            </w:r>
            <w:r w:rsidRPr="00455052">
              <w:rPr>
                <w:spacing w:val="-13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участников</w:t>
            </w:r>
            <w:r w:rsidRPr="00455052">
              <w:rPr>
                <w:spacing w:val="-12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образовательных </w:t>
            </w:r>
            <w:r w:rsidRPr="00455052">
              <w:rPr>
                <w:spacing w:val="-2"/>
                <w:sz w:val="20"/>
                <w:lang w:val="ru-RU"/>
              </w:rPr>
              <w:t>отношений;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34"/>
              </w:numPr>
              <w:tabs>
                <w:tab w:val="left" w:pos="565"/>
                <w:tab w:val="left" w:pos="2565"/>
                <w:tab w:val="left" w:pos="2736"/>
                <w:tab w:val="left" w:pos="3797"/>
              </w:tabs>
              <w:ind w:right="98"/>
              <w:jc w:val="both"/>
              <w:rPr>
                <w:sz w:val="20"/>
                <w:lang w:val="ru-RU"/>
              </w:rPr>
            </w:pPr>
            <w:r w:rsidRPr="00455052">
              <w:rPr>
                <w:spacing w:val="-2"/>
                <w:sz w:val="20"/>
                <w:lang w:val="ru-RU"/>
              </w:rPr>
              <w:t>дополнительные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занятия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4"/>
                <w:sz w:val="20"/>
                <w:lang w:val="ru-RU"/>
              </w:rPr>
              <w:t xml:space="preserve">для </w:t>
            </w:r>
            <w:r w:rsidRPr="00455052">
              <w:rPr>
                <w:spacing w:val="-2"/>
                <w:sz w:val="20"/>
                <w:lang w:val="ru-RU"/>
              </w:rPr>
              <w:t>школьников,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 xml:space="preserve">испытывающих </w:t>
            </w:r>
            <w:r w:rsidRPr="00455052">
              <w:rPr>
                <w:sz w:val="20"/>
                <w:lang w:val="ru-RU"/>
              </w:rPr>
              <w:t>затруднения в освоении учебной программы или трудности в освоении языка обучения;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34"/>
              </w:numPr>
              <w:tabs>
                <w:tab w:val="left" w:pos="565"/>
                <w:tab w:val="left" w:pos="2309"/>
                <w:tab w:val="left" w:pos="3093"/>
              </w:tabs>
              <w:spacing w:line="230" w:lineRule="exact"/>
              <w:ind w:right="100"/>
              <w:jc w:val="both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 xml:space="preserve">специальные занятия для </w:t>
            </w:r>
            <w:proofErr w:type="gramStart"/>
            <w:r w:rsidRPr="00455052">
              <w:rPr>
                <w:sz w:val="20"/>
                <w:lang w:val="ru-RU"/>
              </w:rPr>
              <w:t>обучающихся</w:t>
            </w:r>
            <w:proofErr w:type="gramEnd"/>
            <w:r w:rsidRPr="00455052">
              <w:rPr>
                <w:spacing w:val="40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с ограниченными возможностями здоровья или испытывающими </w:t>
            </w:r>
            <w:r w:rsidRPr="00455052">
              <w:rPr>
                <w:spacing w:val="-2"/>
                <w:sz w:val="20"/>
                <w:lang w:val="ru-RU"/>
              </w:rPr>
              <w:t>затруднения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10"/>
                <w:sz w:val="20"/>
                <w:lang w:val="ru-RU"/>
              </w:rPr>
              <w:t>в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социальной коммуникации.</w:t>
            </w:r>
          </w:p>
        </w:tc>
      </w:tr>
      <w:tr w:rsidR="00455052" w:rsidTr="00455052">
        <w:trPr>
          <w:trHeight w:val="918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Pr="00455052" w:rsidRDefault="00455052">
            <w:pPr>
              <w:pStyle w:val="TableParagraph"/>
              <w:ind w:right="1076"/>
              <w:rPr>
                <w:sz w:val="20"/>
                <w:lang w:val="ru-RU"/>
              </w:rPr>
            </w:pPr>
            <w:r w:rsidRPr="00455052">
              <w:rPr>
                <w:spacing w:val="-2"/>
                <w:sz w:val="20"/>
                <w:lang w:val="ru-RU"/>
              </w:rPr>
              <w:t>Занятия, направленные</w:t>
            </w:r>
          </w:p>
          <w:p w:rsidR="00455052" w:rsidRPr="00455052" w:rsidRDefault="00455052">
            <w:pPr>
              <w:pStyle w:val="TableParagraph"/>
              <w:spacing w:line="230" w:lineRule="exact"/>
              <w:ind w:right="1076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на</w:t>
            </w:r>
            <w:r w:rsidRPr="00455052">
              <w:rPr>
                <w:spacing w:val="-13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удовлетворение </w:t>
            </w:r>
            <w:r w:rsidRPr="00455052">
              <w:rPr>
                <w:spacing w:val="-2"/>
                <w:sz w:val="20"/>
                <w:lang w:val="ru-RU"/>
              </w:rPr>
              <w:t>интересов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Default="00455052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Pr="00455052" w:rsidRDefault="00455052">
            <w:pPr>
              <w:pStyle w:val="TableParagraph"/>
              <w:rPr>
                <w:sz w:val="20"/>
                <w:lang w:val="ru-RU"/>
              </w:rPr>
            </w:pPr>
            <w:r w:rsidRPr="00455052">
              <w:rPr>
                <w:b/>
                <w:sz w:val="20"/>
                <w:lang w:val="ru-RU"/>
              </w:rPr>
              <w:t xml:space="preserve">Основная цель: </w:t>
            </w:r>
            <w:r w:rsidRPr="00455052">
              <w:rPr>
                <w:sz w:val="20"/>
                <w:lang w:val="ru-RU"/>
              </w:rPr>
              <w:t>удовлетворение интересов и потребностей</w:t>
            </w:r>
            <w:r w:rsidRPr="00455052">
              <w:rPr>
                <w:spacing w:val="53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обучающихся</w:t>
            </w:r>
            <w:r w:rsidRPr="00455052">
              <w:rPr>
                <w:spacing w:val="55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в</w:t>
            </w:r>
            <w:r w:rsidRPr="00455052">
              <w:rPr>
                <w:spacing w:val="56"/>
                <w:sz w:val="20"/>
                <w:lang w:val="ru-RU"/>
              </w:rPr>
              <w:t xml:space="preserve"> </w:t>
            </w:r>
            <w:proofErr w:type="gramStart"/>
            <w:r w:rsidRPr="00455052">
              <w:rPr>
                <w:sz w:val="20"/>
                <w:lang w:val="ru-RU"/>
              </w:rPr>
              <w:t>творческом</w:t>
            </w:r>
            <w:proofErr w:type="gramEnd"/>
            <w:r w:rsidRPr="00455052">
              <w:rPr>
                <w:spacing w:val="55"/>
                <w:sz w:val="20"/>
                <w:lang w:val="ru-RU"/>
              </w:rPr>
              <w:t xml:space="preserve"> </w:t>
            </w:r>
            <w:r w:rsidRPr="00455052">
              <w:rPr>
                <w:spacing w:val="-10"/>
                <w:sz w:val="20"/>
                <w:lang w:val="ru-RU"/>
              </w:rPr>
              <w:t>и</w:t>
            </w:r>
          </w:p>
          <w:p w:rsidR="00455052" w:rsidRPr="00455052" w:rsidRDefault="00455052">
            <w:pPr>
              <w:pStyle w:val="TableParagraph"/>
              <w:tabs>
                <w:tab w:val="left" w:pos="1587"/>
                <w:tab w:val="left" w:pos="1787"/>
                <w:tab w:val="left" w:pos="2862"/>
                <w:tab w:val="left" w:pos="2955"/>
                <w:tab w:val="left" w:pos="3317"/>
                <w:tab w:val="left" w:pos="3997"/>
              </w:tabs>
              <w:spacing w:line="230" w:lineRule="exact"/>
              <w:ind w:right="97"/>
              <w:rPr>
                <w:sz w:val="20"/>
                <w:lang w:val="ru-RU"/>
              </w:rPr>
            </w:pPr>
            <w:r w:rsidRPr="00455052">
              <w:rPr>
                <w:spacing w:val="-2"/>
                <w:sz w:val="20"/>
                <w:lang w:val="ru-RU"/>
              </w:rPr>
              <w:t>физическом</w:t>
            </w:r>
            <w:r w:rsidRPr="00455052">
              <w:rPr>
                <w:sz w:val="20"/>
                <w:lang w:val="ru-RU"/>
              </w:rPr>
              <w:tab/>
            </w:r>
            <w:proofErr w:type="gramStart"/>
            <w:r w:rsidRPr="00455052">
              <w:rPr>
                <w:spacing w:val="-2"/>
                <w:sz w:val="20"/>
                <w:lang w:val="ru-RU"/>
              </w:rPr>
              <w:t>развитии</w:t>
            </w:r>
            <w:proofErr w:type="gramEnd"/>
            <w:r w:rsidRPr="00455052">
              <w:rPr>
                <w:spacing w:val="-2"/>
                <w:sz w:val="20"/>
                <w:lang w:val="ru-RU"/>
              </w:rPr>
              <w:t>,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помощь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10"/>
                <w:sz w:val="20"/>
                <w:lang w:val="ru-RU"/>
              </w:rPr>
              <w:t>в</w:t>
            </w:r>
            <w:r w:rsidRPr="00455052">
              <w:rPr>
                <w:spacing w:val="-2"/>
                <w:sz w:val="20"/>
                <w:lang w:val="ru-RU"/>
              </w:rPr>
              <w:t xml:space="preserve"> самореализации,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раскрытии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10"/>
                <w:sz w:val="20"/>
                <w:lang w:val="ru-RU"/>
              </w:rPr>
              <w:t>и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развитии</w:t>
            </w:r>
          </w:p>
        </w:tc>
      </w:tr>
    </w:tbl>
    <w:p w:rsidR="00455052" w:rsidRDefault="00455052" w:rsidP="00455052">
      <w:pPr>
        <w:widowControl/>
        <w:autoSpaceDE/>
        <w:autoSpaceDN/>
        <w:rPr>
          <w:sz w:val="20"/>
        </w:rPr>
        <w:sectPr w:rsidR="00455052">
          <w:type w:val="continuous"/>
          <w:pgSz w:w="11900" w:h="16850"/>
          <w:pgMar w:top="1120" w:right="566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835"/>
        <w:gridCol w:w="4201"/>
      </w:tblGrid>
      <w:tr w:rsidR="00455052" w:rsidTr="00455052">
        <w:trPr>
          <w:trHeight w:val="874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Pr="00455052" w:rsidRDefault="00455052">
            <w:pPr>
              <w:pStyle w:val="TableParagraph"/>
              <w:ind w:right="1366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lastRenderedPageBreak/>
              <w:t>и</w:t>
            </w:r>
            <w:r w:rsidRPr="00455052">
              <w:rPr>
                <w:spacing w:val="-13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потребностей </w:t>
            </w:r>
            <w:r w:rsidRPr="00455052">
              <w:rPr>
                <w:spacing w:val="-2"/>
                <w:sz w:val="20"/>
                <w:lang w:val="ru-RU"/>
              </w:rPr>
              <w:t>обучающихся</w:t>
            </w:r>
            <w:r w:rsidRPr="00455052">
              <w:rPr>
                <w:spacing w:val="80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в </w:t>
            </w:r>
            <w:proofErr w:type="gramStart"/>
            <w:r w:rsidRPr="00455052">
              <w:rPr>
                <w:sz w:val="20"/>
                <w:lang w:val="ru-RU"/>
              </w:rPr>
              <w:t>творческом</w:t>
            </w:r>
            <w:proofErr w:type="gramEnd"/>
          </w:p>
          <w:p w:rsidR="00455052" w:rsidRPr="00455052" w:rsidRDefault="00455052">
            <w:pPr>
              <w:pStyle w:val="TableParagraph"/>
              <w:spacing w:before="2"/>
              <w:ind w:right="1108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 xml:space="preserve">и физическом </w:t>
            </w:r>
            <w:proofErr w:type="gramStart"/>
            <w:r w:rsidRPr="00455052">
              <w:rPr>
                <w:sz w:val="20"/>
                <w:lang w:val="ru-RU"/>
              </w:rPr>
              <w:t>развитии</w:t>
            </w:r>
            <w:proofErr w:type="gramEnd"/>
            <w:r w:rsidRPr="00455052">
              <w:rPr>
                <w:sz w:val="20"/>
                <w:lang w:val="ru-RU"/>
              </w:rPr>
              <w:t>,</w:t>
            </w:r>
            <w:r w:rsidRPr="00455052">
              <w:rPr>
                <w:spacing w:val="-13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помощь в</w:t>
            </w:r>
            <w:r w:rsidRPr="00455052">
              <w:rPr>
                <w:spacing w:val="-13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самореализации, </w:t>
            </w:r>
            <w:r w:rsidRPr="00455052">
              <w:rPr>
                <w:spacing w:val="-2"/>
                <w:sz w:val="20"/>
                <w:lang w:val="ru-RU"/>
              </w:rPr>
              <w:t>раскрытии</w:t>
            </w:r>
          </w:p>
          <w:p w:rsidR="00455052" w:rsidRPr="00455052" w:rsidRDefault="00455052">
            <w:pPr>
              <w:pStyle w:val="TableParagraph"/>
              <w:ind w:right="1458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 xml:space="preserve">и </w:t>
            </w:r>
            <w:proofErr w:type="gramStart"/>
            <w:r w:rsidRPr="00455052">
              <w:rPr>
                <w:sz w:val="20"/>
                <w:lang w:val="ru-RU"/>
              </w:rPr>
              <w:t>развитии</w:t>
            </w:r>
            <w:proofErr w:type="gramEnd"/>
            <w:r w:rsidRPr="00455052">
              <w:rPr>
                <w:sz w:val="20"/>
                <w:lang w:val="ru-RU"/>
              </w:rPr>
              <w:t xml:space="preserve"> </w:t>
            </w:r>
            <w:r w:rsidRPr="00455052">
              <w:rPr>
                <w:spacing w:val="-2"/>
                <w:sz w:val="20"/>
                <w:lang w:val="ru-RU"/>
              </w:rPr>
              <w:t xml:space="preserve">способностей </w:t>
            </w:r>
            <w:r w:rsidRPr="00455052">
              <w:rPr>
                <w:sz w:val="20"/>
                <w:lang w:val="ru-RU"/>
              </w:rPr>
              <w:t>и талантов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052" w:rsidRPr="00455052" w:rsidRDefault="00455052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052" w:rsidRPr="00455052" w:rsidRDefault="00455052">
            <w:pPr>
              <w:pStyle w:val="TableParagraph"/>
              <w:jc w:val="both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способностей</w:t>
            </w:r>
            <w:r w:rsidRPr="00455052">
              <w:rPr>
                <w:spacing w:val="-8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и</w:t>
            </w:r>
            <w:r w:rsidRPr="00455052">
              <w:rPr>
                <w:spacing w:val="-7"/>
                <w:sz w:val="20"/>
                <w:lang w:val="ru-RU"/>
              </w:rPr>
              <w:t xml:space="preserve"> </w:t>
            </w:r>
            <w:r w:rsidRPr="00455052">
              <w:rPr>
                <w:spacing w:val="-2"/>
                <w:sz w:val="20"/>
                <w:lang w:val="ru-RU"/>
              </w:rPr>
              <w:t>талантов.</w:t>
            </w:r>
          </w:p>
          <w:p w:rsidR="00455052" w:rsidRPr="00455052" w:rsidRDefault="00455052">
            <w:pPr>
              <w:pStyle w:val="TableParagraph"/>
              <w:spacing w:before="1"/>
              <w:ind w:left="0"/>
              <w:rPr>
                <w:b/>
                <w:sz w:val="20"/>
                <w:lang w:val="ru-RU"/>
              </w:rPr>
            </w:pPr>
          </w:p>
          <w:p w:rsidR="00455052" w:rsidRPr="00455052" w:rsidRDefault="00455052">
            <w:pPr>
              <w:pStyle w:val="TableParagraph"/>
              <w:jc w:val="both"/>
              <w:rPr>
                <w:b/>
                <w:sz w:val="20"/>
                <w:lang w:val="ru-RU"/>
              </w:rPr>
            </w:pPr>
            <w:r w:rsidRPr="00455052">
              <w:rPr>
                <w:b/>
                <w:sz w:val="20"/>
                <w:lang w:val="ru-RU"/>
              </w:rPr>
              <w:t>Основные</w:t>
            </w:r>
            <w:r w:rsidRPr="00455052">
              <w:rPr>
                <w:b/>
                <w:spacing w:val="-11"/>
                <w:sz w:val="20"/>
                <w:lang w:val="ru-RU"/>
              </w:rPr>
              <w:t xml:space="preserve"> </w:t>
            </w:r>
            <w:r w:rsidRPr="00455052">
              <w:rPr>
                <w:b/>
                <w:spacing w:val="-2"/>
                <w:sz w:val="20"/>
                <w:lang w:val="ru-RU"/>
              </w:rPr>
              <w:t>задачи:</w:t>
            </w:r>
          </w:p>
          <w:p w:rsidR="00455052" w:rsidRPr="00455052" w:rsidRDefault="00455052">
            <w:pPr>
              <w:pStyle w:val="TableParagraph"/>
              <w:spacing w:before="1"/>
              <w:ind w:right="96"/>
              <w:jc w:val="both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 xml:space="preserve">раскрытие творческих способностей школьников, формирование у них чувства вкуса и умения ценить прекрасное, формирование ценностного отношения к </w:t>
            </w:r>
            <w:r w:rsidRPr="00455052">
              <w:rPr>
                <w:spacing w:val="-2"/>
                <w:sz w:val="20"/>
                <w:lang w:val="ru-RU"/>
              </w:rPr>
              <w:t>культуре;</w:t>
            </w:r>
          </w:p>
          <w:p w:rsidR="00455052" w:rsidRPr="00455052" w:rsidRDefault="00455052">
            <w:pPr>
              <w:pStyle w:val="TableParagraph"/>
              <w:ind w:right="97"/>
              <w:jc w:val="both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физическое развитие обучающихся, привитие им</w:t>
            </w:r>
            <w:r w:rsidRPr="00455052">
              <w:rPr>
                <w:spacing w:val="-2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любви</w:t>
            </w:r>
            <w:r w:rsidRPr="00455052">
              <w:rPr>
                <w:spacing w:val="-4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к</w:t>
            </w:r>
            <w:r w:rsidRPr="00455052">
              <w:rPr>
                <w:spacing w:val="-1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спорту</w:t>
            </w:r>
            <w:r w:rsidRPr="00455052">
              <w:rPr>
                <w:spacing w:val="-4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и</w:t>
            </w:r>
            <w:r w:rsidRPr="00455052">
              <w:rPr>
                <w:spacing w:val="-2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побуждение</w:t>
            </w:r>
            <w:r w:rsidRPr="00455052">
              <w:rPr>
                <w:spacing w:val="-2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к</w:t>
            </w:r>
            <w:r w:rsidRPr="00455052">
              <w:rPr>
                <w:spacing w:val="-4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</w:t>
            </w:r>
            <w:r w:rsidRPr="00455052">
              <w:rPr>
                <w:spacing w:val="-8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навыков</w:t>
            </w:r>
            <w:r w:rsidRPr="00455052">
              <w:rPr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455052">
              <w:rPr>
                <w:sz w:val="20"/>
                <w:lang w:val="ru-RU"/>
              </w:rPr>
              <w:t>самообслуживающего</w:t>
            </w:r>
            <w:proofErr w:type="spellEnd"/>
            <w:r w:rsidRPr="00455052">
              <w:rPr>
                <w:sz w:val="20"/>
                <w:lang w:val="ru-RU"/>
              </w:rPr>
              <w:t xml:space="preserve"> </w:t>
            </w:r>
            <w:r w:rsidRPr="00455052">
              <w:rPr>
                <w:spacing w:val="-2"/>
                <w:sz w:val="20"/>
                <w:lang w:val="ru-RU"/>
              </w:rPr>
              <w:t>труда.</w:t>
            </w:r>
          </w:p>
          <w:p w:rsidR="00455052" w:rsidRPr="00455052" w:rsidRDefault="00455052">
            <w:pPr>
              <w:pStyle w:val="TableParagraph"/>
              <w:ind w:left="0"/>
              <w:rPr>
                <w:b/>
                <w:sz w:val="20"/>
                <w:lang w:val="ru-RU"/>
              </w:rPr>
            </w:pPr>
          </w:p>
          <w:p w:rsidR="00455052" w:rsidRDefault="00455052">
            <w:pPr>
              <w:pStyle w:val="TableParagraph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Основные</w:t>
            </w:r>
            <w:proofErr w:type="spellEnd"/>
            <w:r>
              <w:rPr>
                <w:b/>
                <w:spacing w:val="8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организационные</w:t>
            </w:r>
            <w:proofErr w:type="spellEnd"/>
            <w:r>
              <w:rPr>
                <w:b/>
                <w:spacing w:val="9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формы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36"/>
              </w:numPr>
              <w:tabs>
                <w:tab w:val="left" w:pos="565"/>
                <w:tab w:val="left" w:pos="2443"/>
                <w:tab w:val="left" w:pos="2885"/>
                <w:tab w:val="left" w:pos="3774"/>
              </w:tabs>
              <w:ind w:right="99"/>
              <w:jc w:val="both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 xml:space="preserve">занятия школьников в различных </w:t>
            </w:r>
            <w:r w:rsidRPr="00455052">
              <w:rPr>
                <w:spacing w:val="-2"/>
                <w:sz w:val="20"/>
                <w:lang w:val="ru-RU"/>
              </w:rPr>
              <w:t>творческих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объединениях (музыкальных,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хоровых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4"/>
                <w:sz w:val="20"/>
                <w:lang w:val="ru-RU"/>
              </w:rPr>
              <w:t xml:space="preserve">или </w:t>
            </w:r>
            <w:r w:rsidRPr="00455052">
              <w:rPr>
                <w:sz w:val="20"/>
                <w:lang w:val="ru-RU"/>
              </w:rPr>
              <w:t>танцевальных студиях, театральных кружках или кружках художественного творчества,</w:t>
            </w:r>
            <w:r w:rsidRPr="00455052">
              <w:rPr>
                <w:spacing w:val="-12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журналистских,</w:t>
            </w:r>
            <w:r w:rsidRPr="00455052">
              <w:rPr>
                <w:spacing w:val="-12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поэтических или писательских клубах и т.п.);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36"/>
              </w:numPr>
              <w:tabs>
                <w:tab w:val="left" w:pos="565"/>
              </w:tabs>
              <w:spacing w:before="1"/>
              <w:ind w:right="101"/>
              <w:jc w:val="both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 xml:space="preserve">занятия школьников в спортивных объединениях (секциях и клубах, организация спортивных турниров и </w:t>
            </w:r>
            <w:r w:rsidRPr="00455052">
              <w:rPr>
                <w:spacing w:val="-2"/>
                <w:sz w:val="20"/>
                <w:lang w:val="ru-RU"/>
              </w:rPr>
              <w:t>соревнований);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36"/>
              </w:numPr>
              <w:tabs>
                <w:tab w:val="left" w:pos="565"/>
                <w:tab w:val="left" w:pos="2141"/>
                <w:tab w:val="left" w:pos="3334"/>
              </w:tabs>
              <w:ind w:right="99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занятия</w:t>
            </w:r>
            <w:r w:rsidRPr="00455052">
              <w:rPr>
                <w:spacing w:val="80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школьников</w:t>
            </w:r>
            <w:r w:rsidRPr="00455052">
              <w:rPr>
                <w:spacing w:val="80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в</w:t>
            </w:r>
            <w:r w:rsidRPr="00455052">
              <w:rPr>
                <w:spacing w:val="80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объединениях </w:t>
            </w:r>
            <w:r w:rsidRPr="00455052">
              <w:rPr>
                <w:spacing w:val="-2"/>
                <w:sz w:val="20"/>
                <w:lang w:val="ru-RU"/>
              </w:rPr>
              <w:t>туристско-краеведческой</w:t>
            </w:r>
            <w:r w:rsidRPr="00455052">
              <w:rPr>
                <w:spacing w:val="80"/>
                <w:sz w:val="20"/>
                <w:lang w:val="ru-RU"/>
              </w:rPr>
              <w:t xml:space="preserve"> </w:t>
            </w:r>
            <w:r w:rsidRPr="00455052">
              <w:rPr>
                <w:spacing w:val="-2"/>
                <w:sz w:val="20"/>
                <w:lang w:val="ru-RU"/>
              </w:rPr>
              <w:t>направленности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(экскурсии,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 xml:space="preserve">развитие </w:t>
            </w:r>
            <w:r w:rsidRPr="00455052">
              <w:rPr>
                <w:sz w:val="20"/>
                <w:lang w:val="ru-RU"/>
              </w:rPr>
              <w:t>школьных музеев);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36"/>
              </w:numPr>
              <w:tabs>
                <w:tab w:val="left" w:pos="565"/>
              </w:tabs>
              <w:spacing w:line="230" w:lineRule="exact"/>
              <w:ind w:right="102"/>
              <w:jc w:val="both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занятия по Программе развития социальной активности обучающихся начальных классов "Орлята России".</w:t>
            </w:r>
          </w:p>
        </w:tc>
      </w:tr>
      <w:tr w:rsidR="00455052" w:rsidTr="00455052">
        <w:trPr>
          <w:trHeight w:val="5749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Pr="00455052" w:rsidRDefault="00455052">
            <w:pPr>
              <w:pStyle w:val="TableParagraph"/>
              <w:ind w:right="1076"/>
              <w:rPr>
                <w:sz w:val="20"/>
                <w:lang w:val="ru-RU"/>
              </w:rPr>
            </w:pPr>
            <w:r w:rsidRPr="00455052">
              <w:rPr>
                <w:spacing w:val="-2"/>
                <w:sz w:val="20"/>
                <w:lang w:val="ru-RU"/>
              </w:rPr>
              <w:t>Занятия, направленные</w:t>
            </w:r>
          </w:p>
          <w:p w:rsidR="00455052" w:rsidRPr="00455052" w:rsidRDefault="00455052">
            <w:pPr>
              <w:pStyle w:val="TableParagraph"/>
              <w:ind w:right="1076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на</w:t>
            </w:r>
            <w:r w:rsidRPr="00455052">
              <w:rPr>
                <w:spacing w:val="-13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удовлетворение </w:t>
            </w:r>
            <w:r w:rsidRPr="00455052">
              <w:rPr>
                <w:spacing w:val="-2"/>
                <w:sz w:val="20"/>
                <w:lang w:val="ru-RU"/>
              </w:rPr>
              <w:t>социальных интересов</w:t>
            </w:r>
          </w:p>
          <w:p w:rsidR="00455052" w:rsidRPr="00455052" w:rsidRDefault="00455052">
            <w:pPr>
              <w:pStyle w:val="TableParagraph"/>
              <w:ind w:right="1359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и</w:t>
            </w:r>
            <w:r w:rsidRPr="00455052">
              <w:rPr>
                <w:spacing w:val="-13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потребностей </w:t>
            </w:r>
            <w:r w:rsidRPr="00455052">
              <w:rPr>
                <w:spacing w:val="-2"/>
                <w:sz w:val="20"/>
                <w:lang w:val="ru-RU"/>
              </w:rPr>
              <w:t>обучающихся,</w:t>
            </w:r>
          </w:p>
          <w:p w:rsidR="00455052" w:rsidRPr="00455052" w:rsidRDefault="00455052">
            <w:pPr>
              <w:pStyle w:val="TableParagraph"/>
              <w:ind w:right="1112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на</w:t>
            </w:r>
            <w:r w:rsidRPr="00455052">
              <w:rPr>
                <w:spacing w:val="-13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педагогическое </w:t>
            </w:r>
            <w:r w:rsidRPr="00455052">
              <w:rPr>
                <w:spacing w:val="-2"/>
                <w:sz w:val="20"/>
                <w:lang w:val="ru-RU"/>
              </w:rPr>
              <w:t>сопровождение</w:t>
            </w:r>
          </w:p>
          <w:p w:rsidR="00455052" w:rsidRPr="00455052" w:rsidRDefault="00455052">
            <w:pPr>
              <w:pStyle w:val="TableParagraph"/>
              <w:ind w:right="1005"/>
              <w:rPr>
                <w:sz w:val="20"/>
                <w:lang w:val="ru-RU"/>
              </w:rPr>
            </w:pPr>
            <w:r w:rsidRPr="00455052">
              <w:rPr>
                <w:spacing w:val="-2"/>
                <w:sz w:val="20"/>
                <w:lang w:val="ru-RU"/>
              </w:rPr>
              <w:t xml:space="preserve">деятельности социально ориентированных ученических </w:t>
            </w:r>
            <w:r w:rsidRPr="00455052">
              <w:rPr>
                <w:sz w:val="20"/>
                <w:lang w:val="ru-RU"/>
              </w:rPr>
              <w:t>сообществ,</w:t>
            </w:r>
            <w:r w:rsidRPr="00455052">
              <w:rPr>
                <w:spacing w:val="-13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детских </w:t>
            </w:r>
            <w:r w:rsidRPr="00455052">
              <w:rPr>
                <w:spacing w:val="-2"/>
                <w:sz w:val="20"/>
                <w:lang w:val="ru-RU"/>
              </w:rPr>
              <w:t>общественных</w:t>
            </w:r>
          </w:p>
          <w:p w:rsidR="00455052" w:rsidRPr="00455052" w:rsidRDefault="00455052">
            <w:pPr>
              <w:pStyle w:val="TableParagraph"/>
              <w:ind w:right="1076"/>
              <w:rPr>
                <w:sz w:val="20"/>
                <w:lang w:val="ru-RU"/>
              </w:rPr>
            </w:pPr>
            <w:r w:rsidRPr="00455052">
              <w:rPr>
                <w:spacing w:val="-2"/>
                <w:sz w:val="20"/>
                <w:lang w:val="ru-RU"/>
              </w:rPr>
              <w:t xml:space="preserve">объединений, органов </w:t>
            </w:r>
            <w:proofErr w:type="gramStart"/>
            <w:r w:rsidRPr="00455052">
              <w:rPr>
                <w:spacing w:val="-2"/>
                <w:sz w:val="20"/>
                <w:lang w:val="ru-RU"/>
              </w:rPr>
              <w:t>ученического</w:t>
            </w:r>
            <w:proofErr w:type="gramEnd"/>
          </w:p>
          <w:p w:rsidR="00455052" w:rsidRPr="00455052" w:rsidRDefault="00455052">
            <w:pPr>
              <w:pStyle w:val="TableParagraph"/>
              <w:ind w:right="995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самоуправления,</w:t>
            </w:r>
            <w:r w:rsidRPr="00455052">
              <w:rPr>
                <w:spacing w:val="-13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на </w:t>
            </w:r>
            <w:r w:rsidRPr="00455052">
              <w:rPr>
                <w:spacing w:val="-2"/>
                <w:sz w:val="20"/>
                <w:lang w:val="ru-RU"/>
              </w:rPr>
              <w:t>организацию</w:t>
            </w:r>
          </w:p>
          <w:p w:rsidR="00455052" w:rsidRPr="00455052" w:rsidRDefault="00455052">
            <w:pPr>
              <w:pStyle w:val="TableParagraph"/>
              <w:spacing w:before="1" w:line="229" w:lineRule="exact"/>
              <w:rPr>
                <w:sz w:val="20"/>
                <w:lang w:val="ru-RU"/>
              </w:rPr>
            </w:pPr>
            <w:r w:rsidRPr="00455052">
              <w:rPr>
                <w:spacing w:val="-2"/>
                <w:sz w:val="20"/>
                <w:lang w:val="ru-RU"/>
              </w:rPr>
              <w:t>совместно</w:t>
            </w:r>
          </w:p>
          <w:p w:rsidR="00455052" w:rsidRPr="00455052" w:rsidRDefault="00455052">
            <w:pPr>
              <w:pStyle w:val="TableParagraph"/>
              <w:spacing w:line="230" w:lineRule="exact"/>
              <w:ind w:right="1225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с</w:t>
            </w:r>
            <w:r w:rsidRPr="00455052">
              <w:rPr>
                <w:spacing w:val="-13"/>
                <w:sz w:val="20"/>
                <w:lang w:val="ru-RU"/>
              </w:rPr>
              <w:t xml:space="preserve"> </w:t>
            </w:r>
            <w:proofErr w:type="gramStart"/>
            <w:r w:rsidRPr="00455052">
              <w:rPr>
                <w:sz w:val="20"/>
                <w:lang w:val="ru-RU"/>
              </w:rPr>
              <w:t>обучающимися</w:t>
            </w:r>
            <w:proofErr w:type="gramEnd"/>
            <w:r w:rsidRPr="00455052">
              <w:rPr>
                <w:sz w:val="20"/>
                <w:lang w:val="ru-RU"/>
              </w:rPr>
              <w:t xml:space="preserve"> </w:t>
            </w:r>
            <w:r w:rsidRPr="00455052">
              <w:rPr>
                <w:spacing w:val="-2"/>
                <w:sz w:val="20"/>
                <w:lang w:val="ru-RU"/>
              </w:rPr>
              <w:t>комплекса мероприятий воспитательной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Default="00455052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052" w:rsidRPr="00455052" w:rsidRDefault="00455052">
            <w:pPr>
              <w:pStyle w:val="TableParagraph"/>
              <w:ind w:right="100"/>
              <w:jc w:val="both"/>
              <w:rPr>
                <w:sz w:val="20"/>
                <w:lang w:val="ru-RU"/>
              </w:rPr>
            </w:pPr>
            <w:r w:rsidRPr="00455052">
              <w:rPr>
                <w:b/>
                <w:sz w:val="20"/>
                <w:lang w:val="ru-RU"/>
              </w:rPr>
              <w:t xml:space="preserve">Основная цель: </w:t>
            </w:r>
            <w:r w:rsidRPr="00455052">
              <w:rPr>
                <w:sz w:val="20"/>
                <w:lang w:val="ru-RU"/>
              </w:rPr>
              <w:t>развитие важных для жизни подрастающего</w:t>
            </w:r>
            <w:r w:rsidRPr="00455052">
              <w:rPr>
                <w:spacing w:val="15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человека</w:t>
            </w:r>
            <w:r w:rsidRPr="00455052">
              <w:rPr>
                <w:spacing w:val="15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социальных</w:t>
            </w:r>
            <w:r w:rsidRPr="00455052">
              <w:rPr>
                <w:spacing w:val="15"/>
                <w:sz w:val="20"/>
                <w:lang w:val="ru-RU"/>
              </w:rPr>
              <w:t xml:space="preserve"> </w:t>
            </w:r>
            <w:r w:rsidRPr="00455052">
              <w:rPr>
                <w:spacing w:val="-2"/>
                <w:sz w:val="20"/>
                <w:lang w:val="ru-RU"/>
              </w:rPr>
              <w:t>умений</w:t>
            </w:r>
          </w:p>
          <w:p w:rsidR="00455052" w:rsidRPr="00455052" w:rsidRDefault="00455052">
            <w:pPr>
              <w:pStyle w:val="TableParagraph"/>
              <w:ind w:right="97"/>
              <w:jc w:val="both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- заботиться о других и организовывать свою собственную деятельность, лидировать и подчиняться, брать на себя инициативу и нести</w:t>
            </w:r>
            <w:r w:rsidRPr="00455052">
              <w:rPr>
                <w:spacing w:val="-7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ответственность,</w:t>
            </w:r>
            <w:r w:rsidRPr="00455052">
              <w:rPr>
                <w:spacing w:val="-5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отстаивать</w:t>
            </w:r>
            <w:r w:rsidRPr="00455052">
              <w:rPr>
                <w:spacing w:val="-5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свою</w:t>
            </w:r>
            <w:r w:rsidRPr="00455052">
              <w:rPr>
                <w:spacing w:val="-4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точку зрения и принимать другие точки зрения.</w:t>
            </w:r>
          </w:p>
          <w:p w:rsidR="00455052" w:rsidRPr="00455052" w:rsidRDefault="00455052">
            <w:pPr>
              <w:pStyle w:val="TableParagraph"/>
              <w:ind w:left="0"/>
              <w:rPr>
                <w:b/>
                <w:sz w:val="20"/>
                <w:lang w:val="ru-RU"/>
              </w:rPr>
            </w:pPr>
          </w:p>
          <w:p w:rsidR="00455052" w:rsidRPr="00455052" w:rsidRDefault="00455052">
            <w:pPr>
              <w:pStyle w:val="TableParagraph"/>
              <w:tabs>
                <w:tab w:val="left" w:pos="1682"/>
                <w:tab w:val="left" w:pos="1915"/>
                <w:tab w:val="left" w:pos="2637"/>
                <w:tab w:val="left" w:pos="2911"/>
                <w:tab w:val="left" w:pos="3026"/>
              </w:tabs>
              <w:ind w:right="98"/>
              <w:jc w:val="both"/>
              <w:rPr>
                <w:sz w:val="20"/>
                <w:lang w:val="ru-RU"/>
              </w:rPr>
            </w:pPr>
            <w:r w:rsidRPr="00455052">
              <w:rPr>
                <w:b/>
                <w:spacing w:val="-2"/>
                <w:sz w:val="20"/>
                <w:lang w:val="ru-RU"/>
              </w:rPr>
              <w:t>Основная</w:t>
            </w:r>
            <w:r w:rsidRPr="00455052">
              <w:rPr>
                <w:b/>
                <w:sz w:val="20"/>
                <w:lang w:val="ru-RU"/>
              </w:rPr>
              <w:tab/>
            </w:r>
            <w:r w:rsidRPr="00455052">
              <w:rPr>
                <w:b/>
                <w:spacing w:val="-2"/>
                <w:sz w:val="20"/>
                <w:lang w:val="ru-RU"/>
              </w:rPr>
              <w:t>задача:</w:t>
            </w:r>
            <w:r w:rsidRPr="00455052">
              <w:rPr>
                <w:b/>
                <w:sz w:val="20"/>
                <w:lang w:val="ru-RU"/>
              </w:rPr>
              <w:tab/>
            </w:r>
            <w:r w:rsidRPr="00455052">
              <w:rPr>
                <w:b/>
                <w:sz w:val="20"/>
                <w:lang w:val="ru-RU"/>
              </w:rPr>
              <w:tab/>
            </w:r>
            <w:r w:rsidRPr="00455052">
              <w:rPr>
                <w:b/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обеспечение психологического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благополучия обучающихся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10"/>
                <w:sz w:val="20"/>
                <w:lang w:val="ru-RU"/>
              </w:rPr>
              <w:t>в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 xml:space="preserve">образовательном </w:t>
            </w:r>
            <w:r w:rsidRPr="00455052">
              <w:rPr>
                <w:sz w:val="20"/>
                <w:lang w:val="ru-RU"/>
              </w:rPr>
              <w:t>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 понимания</w:t>
            </w:r>
            <w:r w:rsidRPr="00455052">
              <w:rPr>
                <w:spacing w:val="-2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зон</w:t>
            </w:r>
            <w:r w:rsidRPr="00455052">
              <w:rPr>
                <w:spacing w:val="-2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личного</w:t>
            </w:r>
            <w:r w:rsidRPr="00455052">
              <w:rPr>
                <w:spacing w:val="-1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влияния на уклад школьной жизни.</w:t>
            </w:r>
          </w:p>
          <w:p w:rsidR="00455052" w:rsidRPr="00455052" w:rsidRDefault="00455052">
            <w:pPr>
              <w:pStyle w:val="TableParagraph"/>
              <w:ind w:left="0"/>
              <w:rPr>
                <w:b/>
                <w:sz w:val="20"/>
                <w:lang w:val="ru-RU"/>
              </w:rPr>
            </w:pPr>
          </w:p>
          <w:p w:rsidR="00455052" w:rsidRDefault="00455052">
            <w:pPr>
              <w:pStyle w:val="TableParagraph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Основные</w:t>
            </w:r>
            <w:proofErr w:type="spellEnd"/>
            <w:r>
              <w:rPr>
                <w:b/>
                <w:spacing w:val="8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организационные</w:t>
            </w:r>
            <w:proofErr w:type="spellEnd"/>
            <w:r>
              <w:rPr>
                <w:b/>
                <w:spacing w:val="9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формы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38"/>
              </w:numPr>
              <w:tabs>
                <w:tab w:val="left" w:pos="424"/>
                <w:tab w:val="left" w:pos="2767"/>
              </w:tabs>
              <w:spacing w:before="1"/>
              <w:ind w:right="99"/>
              <w:jc w:val="both"/>
              <w:rPr>
                <w:sz w:val="20"/>
                <w:lang w:val="ru-RU"/>
              </w:rPr>
            </w:pPr>
            <w:r w:rsidRPr="00455052">
              <w:rPr>
                <w:spacing w:val="-2"/>
                <w:sz w:val="20"/>
                <w:lang w:val="ru-RU"/>
              </w:rPr>
              <w:t>педагогическое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 xml:space="preserve">сопровождение </w:t>
            </w:r>
            <w:r w:rsidRPr="00455052">
              <w:rPr>
                <w:sz w:val="20"/>
                <w:lang w:val="ru-RU"/>
              </w:rPr>
              <w:t>деятельности Российского движения школьников и Юнармейских отрядов;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38"/>
              </w:numPr>
              <w:tabs>
                <w:tab w:val="left" w:pos="424"/>
              </w:tabs>
              <w:spacing w:line="230" w:lineRule="exact"/>
              <w:ind w:right="97"/>
              <w:jc w:val="both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волонтерских, трудовых, экологических отрядов, создаваемых для социально ориентированной работы;</w:t>
            </w:r>
          </w:p>
        </w:tc>
      </w:tr>
    </w:tbl>
    <w:p w:rsidR="00455052" w:rsidRDefault="00455052" w:rsidP="00455052">
      <w:pPr>
        <w:widowControl/>
        <w:autoSpaceDE/>
        <w:autoSpaceDN/>
        <w:rPr>
          <w:sz w:val="20"/>
        </w:rPr>
        <w:sectPr w:rsidR="00455052">
          <w:type w:val="continuous"/>
          <w:pgSz w:w="11900" w:h="16850"/>
          <w:pgMar w:top="1120" w:right="566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835"/>
        <w:gridCol w:w="4201"/>
      </w:tblGrid>
      <w:tr w:rsidR="00455052" w:rsidTr="00455052">
        <w:trPr>
          <w:trHeight w:val="5062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Default="00455052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lastRenderedPageBreak/>
              <w:t>направленности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052" w:rsidRDefault="004550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052" w:rsidRPr="00455052" w:rsidRDefault="00455052">
            <w:pPr>
              <w:pStyle w:val="TableParagraph"/>
              <w:numPr>
                <w:ilvl w:val="0"/>
                <w:numId w:val="40"/>
              </w:numPr>
              <w:tabs>
                <w:tab w:val="left" w:pos="424"/>
              </w:tabs>
              <w:ind w:right="98"/>
              <w:jc w:val="both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выборного Совета обучающихся, создаваемого для учета мнения школьников по вопросам управления образовательной организацией;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40"/>
              </w:numPr>
              <w:tabs>
                <w:tab w:val="left" w:pos="424"/>
              </w:tabs>
              <w:spacing w:before="2"/>
              <w:ind w:right="100"/>
              <w:jc w:val="both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 xml:space="preserve">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</w:t>
            </w:r>
            <w:r w:rsidRPr="00455052">
              <w:rPr>
                <w:spacing w:val="-2"/>
                <w:sz w:val="20"/>
                <w:lang w:val="ru-RU"/>
              </w:rPr>
              <w:t>коллективов;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40"/>
              </w:numPr>
              <w:tabs>
                <w:tab w:val="left" w:pos="424"/>
              </w:tabs>
              <w:ind w:right="101"/>
              <w:jc w:val="both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постоянно действующего школьного актива, инициирующего и</w:t>
            </w:r>
            <w:r w:rsidRPr="00455052">
              <w:rPr>
                <w:spacing w:val="-2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 xml:space="preserve">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455052">
              <w:rPr>
                <w:spacing w:val="-2"/>
                <w:sz w:val="20"/>
                <w:lang w:val="ru-RU"/>
              </w:rPr>
              <w:t>флешмобов</w:t>
            </w:r>
            <w:proofErr w:type="spellEnd"/>
            <w:r w:rsidRPr="00455052">
              <w:rPr>
                <w:spacing w:val="-2"/>
                <w:sz w:val="20"/>
                <w:lang w:val="ru-RU"/>
              </w:rPr>
              <w:t>);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40"/>
              </w:numPr>
              <w:tabs>
                <w:tab w:val="left" w:pos="424"/>
              </w:tabs>
              <w:ind w:right="99"/>
              <w:jc w:val="both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>творческих советов, отвечающих за проведение тех или иных конкретных мероприятий,</w:t>
            </w:r>
            <w:r w:rsidRPr="00455052">
              <w:rPr>
                <w:spacing w:val="-3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праздников,</w:t>
            </w:r>
            <w:r w:rsidRPr="00455052">
              <w:rPr>
                <w:spacing w:val="-3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вечеров,</w:t>
            </w:r>
            <w:r w:rsidRPr="00455052">
              <w:rPr>
                <w:spacing w:val="-3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акций;</w:t>
            </w:r>
          </w:p>
          <w:p w:rsidR="00455052" w:rsidRPr="00455052" w:rsidRDefault="00455052">
            <w:pPr>
              <w:pStyle w:val="TableParagraph"/>
              <w:numPr>
                <w:ilvl w:val="0"/>
                <w:numId w:val="40"/>
              </w:numPr>
              <w:tabs>
                <w:tab w:val="left" w:pos="424"/>
                <w:tab w:val="left" w:pos="2623"/>
                <w:tab w:val="left" w:pos="3882"/>
              </w:tabs>
              <w:spacing w:line="230" w:lineRule="exact"/>
              <w:ind w:right="100"/>
              <w:jc w:val="both"/>
              <w:rPr>
                <w:sz w:val="20"/>
                <w:lang w:val="ru-RU"/>
              </w:rPr>
            </w:pPr>
            <w:r w:rsidRPr="00455052">
              <w:rPr>
                <w:sz w:val="20"/>
                <w:lang w:val="ru-RU"/>
              </w:rPr>
              <w:t xml:space="preserve">созданной из наиболее авторитетных </w:t>
            </w:r>
            <w:r w:rsidRPr="00455052">
              <w:rPr>
                <w:spacing w:val="-2"/>
                <w:sz w:val="20"/>
                <w:lang w:val="ru-RU"/>
              </w:rPr>
              <w:t>старшеклассников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2"/>
                <w:sz w:val="20"/>
                <w:lang w:val="ru-RU"/>
              </w:rPr>
              <w:t>группы</w:t>
            </w:r>
            <w:r w:rsidRPr="00455052">
              <w:rPr>
                <w:sz w:val="20"/>
                <w:lang w:val="ru-RU"/>
              </w:rPr>
              <w:tab/>
            </w:r>
            <w:r w:rsidRPr="00455052">
              <w:rPr>
                <w:spacing w:val="-6"/>
                <w:sz w:val="20"/>
                <w:lang w:val="ru-RU"/>
              </w:rPr>
              <w:t xml:space="preserve">по </w:t>
            </w:r>
            <w:r w:rsidRPr="00455052">
              <w:rPr>
                <w:sz w:val="20"/>
                <w:lang w:val="ru-RU"/>
              </w:rPr>
              <w:t>урегулированию</w:t>
            </w:r>
            <w:r w:rsidRPr="00455052">
              <w:rPr>
                <w:spacing w:val="-1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конфликтных</w:t>
            </w:r>
            <w:r w:rsidRPr="00455052">
              <w:rPr>
                <w:spacing w:val="-2"/>
                <w:sz w:val="20"/>
                <w:lang w:val="ru-RU"/>
              </w:rPr>
              <w:t xml:space="preserve"> </w:t>
            </w:r>
            <w:r w:rsidRPr="00455052">
              <w:rPr>
                <w:sz w:val="20"/>
                <w:lang w:val="ru-RU"/>
              </w:rPr>
              <w:t>ситуаций в школе и т.п.</w:t>
            </w:r>
          </w:p>
        </w:tc>
      </w:tr>
    </w:tbl>
    <w:p w:rsidR="00455052" w:rsidRDefault="00455052" w:rsidP="00455052"/>
    <w:p w:rsidR="00F90D16" w:rsidRDefault="00F90D16"/>
    <w:sectPr w:rsidR="00F90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4A45"/>
    <w:multiLevelType w:val="hybridMultilevel"/>
    <w:tmpl w:val="1CC4E6FA"/>
    <w:lvl w:ilvl="0" w:tplc="8CF29A8A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173257E2">
      <w:numFmt w:val="bullet"/>
      <w:lvlText w:val="•"/>
      <w:lvlJc w:val="left"/>
      <w:pPr>
        <w:ind w:left="923" w:hanging="360"/>
      </w:pPr>
      <w:rPr>
        <w:lang w:val="ru-RU" w:eastAsia="en-US" w:bidi="ar-SA"/>
      </w:rPr>
    </w:lvl>
    <w:lvl w:ilvl="2" w:tplc="D1F89666">
      <w:numFmt w:val="bullet"/>
      <w:lvlText w:val="•"/>
      <w:lvlJc w:val="left"/>
      <w:pPr>
        <w:ind w:left="1286" w:hanging="360"/>
      </w:pPr>
      <w:rPr>
        <w:lang w:val="ru-RU" w:eastAsia="en-US" w:bidi="ar-SA"/>
      </w:rPr>
    </w:lvl>
    <w:lvl w:ilvl="3" w:tplc="564ADA1E">
      <w:numFmt w:val="bullet"/>
      <w:lvlText w:val="•"/>
      <w:lvlJc w:val="left"/>
      <w:pPr>
        <w:ind w:left="1649" w:hanging="360"/>
      </w:pPr>
      <w:rPr>
        <w:lang w:val="ru-RU" w:eastAsia="en-US" w:bidi="ar-SA"/>
      </w:rPr>
    </w:lvl>
    <w:lvl w:ilvl="4" w:tplc="5FFCCC04">
      <w:numFmt w:val="bullet"/>
      <w:lvlText w:val="•"/>
      <w:lvlJc w:val="left"/>
      <w:pPr>
        <w:ind w:left="2012" w:hanging="360"/>
      </w:pPr>
      <w:rPr>
        <w:lang w:val="ru-RU" w:eastAsia="en-US" w:bidi="ar-SA"/>
      </w:rPr>
    </w:lvl>
    <w:lvl w:ilvl="5" w:tplc="59F0E1AA">
      <w:numFmt w:val="bullet"/>
      <w:lvlText w:val="•"/>
      <w:lvlJc w:val="left"/>
      <w:pPr>
        <w:ind w:left="2375" w:hanging="360"/>
      </w:pPr>
      <w:rPr>
        <w:lang w:val="ru-RU" w:eastAsia="en-US" w:bidi="ar-SA"/>
      </w:rPr>
    </w:lvl>
    <w:lvl w:ilvl="6" w:tplc="B9EAD686">
      <w:numFmt w:val="bullet"/>
      <w:lvlText w:val="•"/>
      <w:lvlJc w:val="left"/>
      <w:pPr>
        <w:ind w:left="2738" w:hanging="360"/>
      </w:pPr>
      <w:rPr>
        <w:lang w:val="ru-RU" w:eastAsia="en-US" w:bidi="ar-SA"/>
      </w:rPr>
    </w:lvl>
    <w:lvl w:ilvl="7" w:tplc="5296C7FA">
      <w:numFmt w:val="bullet"/>
      <w:lvlText w:val="•"/>
      <w:lvlJc w:val="left"/>
      <w:pPr>
        <w:ind w:left="3101" w:hanging="360"/>
      </w:pPr>
      <w:rPr>
        <w:lang w:val="ru-RU" w:eastAsia="en-US" w:bidi="ar-SA"/>
      </w:rPr>
    </w:lvl>
    <w:lvl w:ilvl="8" w:tplc="462A0BAE">
      <w:numFmt w:val="bullet"/>
      <w:lvlText w:val="•"/>
      <w:lvlJc w:val="left"/>
      <w:pPr>
        <w:ind w:left="3464" w:hanging="360"/>
      </w:pPr>
      <w:rPr>
        <w:lang w:val="ru-RU" w:eastAsia="en-US" w:bidi="ar-SA"/>
      </w:rPr>
    </w:lvl>
  </w:abstractNum>
  <w:abstractNum w:abstractNumId="1">
    <w:nsid w:val="0E7013B0"/>
    <w:multiLevelType w:val="hybridMultilevel"/>
    <w:tmpl w:val="121C3AA4"/>
    <w:lvl w:ilvl="0" w:tplc="F320D404">
      <w:numFmt w:val="bullet"/>
      <w:lvlText w:val=""/>
      <w:lvlJc w:val="left"/>
      <w:pPr>
        <w:ind w:left="827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47F8591C">
      <w:numFmt w:val="bullet"/>
      <w:lvlText w:val="•"/>
      <w:lvlJc w:val="left"/>
      <w:pPr>
        <w:ind w:left="1455" w:hanging="240"/>
      </w:pPr>
      <w:rPr>
        <w:lang w:val="ru-RU" w:eastAsia="en-US" w:bidi="ar-SA"/>
      </w:rPr>
    </w:lvl>
    <w:lvl w:ilvl="2" w:tplc="0BD0776A">
      <w:numFmt w:val="bullet"/>
      <w:lvlText w:val="•"/>
      <w:lvlJc w:val="left"/>
      <w:pPr>
        <w:ind w:left="2090" w:hanging="240"/>
      </w:pPr>
      <w:rPr>
        <w:lang w:val="ru-RU" w:eastAsia="en-US" w:bidi="ar-SA"/>
      </w:rPr>
    </w:lvl>
    <w:lvl w:ilvl="3" w:tplc="9A32E3C0">
      <w:numFmt w:val="bullet"/>
      <w:lvlText w:val="•"/>
      <w:lvlJc w:val="left"/>
      <w:pPr>
        <w:ind w:left="2725" w:hanging="240"/>
      </w:pPr>
      <w:rPr>
        <w:lang w:val="ru-RU" w:eastAsia="en-US" w:bidi="ar-SA"/>
      </w:rPr>
    </w:lvl>
    <w:lvl w:ilvl="4" w:tplc="01B261A0">
      <w:numFmt w:val="bullet"/>
      <w:lvlText w:val="•"/>
      <w:lvlJc w:val="left"/>
      <w:pPr>
        <w:ind w:left="3360" w:hanging="240"/>
      </w:pPr>
      <w:rPr>
        <w:lang w:val="ru-RU" w:eastAsia="en-US" w:bidi="ar-SA"/>
      </w:rPr>
    </w:lvl>
    <w:lvl w:ilvl="5" w:tplc="93D03E1E">
      <w:numFmt w:val="bullet"/>
      <w:lvlText w:val="•"/>
      <w:lvlJc w:val="left"/>
      <w:pPr>
        <w:ind w:left="3995" w:hanging="240"/>
      </w:pPr>
      <w:rPr>
        <w:lang w:val="ru-RU" w:eastAsia="en-US" w:bidi="ar-SA"/>
      </w:rPr>
    </w:lvl>
    <w:lvl w:ilvl="6" w:tplc="9708A340">
      <w:numFmt w:val="bullet"/>
      <w:lvlText w:val="•"/>
      <w:lvlJc w:val="left"/>
      <w:pPr>
        <w:ind w:left="4630" w:hanging="240"/>
      </w:pPr>
      <w:rPr>
        <w:lang w:val="ru-RU" w:eastAsia="en-US" w:bidi="ar-SA"/>
      </w:rPr>
    </w:lvl>
    <w:lvl w:ilvl="7" w:tplc="6D7CA856">
      <w:numFmt w:val="bullet"/>
      <w:lvlText w:val="•"/>
      <w:lvlJc w:val="left"/>
      <w:pPr>
        <w:ind w:left="5265" w:hanging="240"/>
      </w:pPr>
      <w:rPr>
        <w:lang w:val="ru-RU" w:eastAsia="en-US" w:bidi="ar-SA"/>
      </w:rPr>
    </w:lvl>
    <w:lvl w:ilvl="8" w:tplc="801401AC">
      <w:numFmt w:val="bullet"/>
      <w:lvlText w:val="•"/>
      <w:lvlJc w:val="left"/>
      <w:pPr>
        <w:ind w:left="5900" w:hanging="240"/>
      </w:pPr>
      <w:rPr>
        <w:lang w:val="ru-RU" w:eastAsia="en-US" w:bidi="ar-SA"/>
      </w:rPr>
    </w:lvl>
  </w:abstractNum>
  <w:abstractNum w:abstractNumId="2">
    <w:nsid w:val="19145344"/>
    <w:multiLevelType w:val="hybridMultilevel"/>
    <w:tmpl w:val="5BEE4504"/>
    <w:lvl w:ilvl="0" w:tplc="3AF669EC">
      <w:numFmt w:val="bullet"/>
      <w:lvlText w:val=""/>
      <w:lvlJc w:val="left"/>
      <w:pPr>
        <w:ind w:left="86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F0D81F3E">
      <w:numFmt w:val="bullet"/>
      <w:lvlText w:val="•"/>
      <w:lvlJc w:val="left"/>
      <w:pPr>
        <w:ind w:left="1779" w:hanging="348"/>
      </w:pPr>
      <w:rPr>
        <w:lang w:val="ru-RU" w:eastAsia="en-US" w:bidi="ar-SA"/>
      </w:rPr>
    </w:lvl>
    <w:lvl w:ilvl="2" w:tplc="ECDEAC68">
      <w:numFmt w:val="bullet"/>
      <w:lvlText w:val="•"/>
      <w:lvlJc w:val="left"/>
      <w:pPr>
        <w:ind w:left="2699" w:hanging="348"/>
      </w:pPr>
      <w:rPr>
        <w:lang w:val="ru-RU" w:eastAsia="en-US" w:bidi="ar-SA"/>
      </w:rPr>
    </w:lvl>
    <w:lvl w:ilvl="3" w:tplc="7C926184">
      <w:numFmt w:val="bullet"/>
      <w:lvlText w:val="•"/>
      <w:lvlJc w:val="left"/>
      <w:pPr>
        <w:ind w:left="3619" w:hanging="348"/>
      </w:pPr>
      <w:rPr>
        <w:lang w:val="ru-RU" w:eastAsia="en-US" w:bidi="ar-SA"/>
      </w:rPr>
    </w:lvl>
    <w:lvl w:ilvl="4" w:tplc="8F3A26B6">
      <w:numFmt w:val="bullet"/>
      <w:lvlText w:val="•"/>
      <w:lvlJc w:val="left"/>
      <w:pPr>
        <w:ind w:left="4539" w:hanging="348"/>
      </w:pPr>
      <w:rPr>
        <w:lang w:val="ru-RU" w:eastAsia="en-US" w:bidi="ar-SA"/>
      </w:rPr>
    </w:lvl>
    <w:lvl w:ilvl="5" w:tplc="8518733A">
      <w:numFmt w:val="bullet"/>
      <w:lvlText w:val="•"/>
      <w:lvlJc w:val="left"/>
      <w:pPr>
        <w:ind w:left="5459" w:hanging="348"/>
      </w:pPr>
      <w:rPr>
        <w:lang w:val="ru-RU" w:eastAsia="en-US" w:bidi="ar-SA"/>
      </w:rPr>
    </w:lvl>
    <w:lvl w:ilvl="6" w:tplc="0550081E">
      <w:numFmt w:val="bullet"/>
      <w:lvlText w:val="•"/>
      <w:lvlJc w:val="left"/>
      <w:pPr>
        <w:ind w:left="6378" w:hanging="348"/>
      </w:pPr>
      <w:rPr>
        <w:lang w:val="ru-RU" w:eastAsia="en-US" w:bidi="ar-SA"/>
      </w:rPr>
    </w:lvl>
    <w:lvl w:ilvl="7" w:tplc="EB689402">
      <w:numFmt w:val="bullet"/>
      <w:lvlText w:val="•"/>
      <w:lvlJc w:val="left"/>
      <w:pPr>
        <w:ind w:left="7298" w:hanging="348"/>
      </w:pPr>
      <w:rPr>
        <w:lang w:val="ru-RU" w:eastAsia="en-US" w:bidi="ar-SA"/>
      </w:rPr>
    </w:lvl>
    <w:lvl w:ilvl="8" w:tplc="A6A0E638">
      <w:numFmt w:val="bullet"/>
      <w:lvlText w:val="•"/>
      <w:lvlJc w:val="left"/>
      <w:pPr>
        <w:ind w:left="8218" w:hanging="348"/>
      </w:pPr>
      <w:rPr>
        <w:lang w:val="ru-RU" w:eastAsia="en-US" w:bidi="ar-SA"/>
      </w:rPr>
    </w:lvl>
  </w:abstractNum>
  <w:abstractNum w:abstractNumId="3">
    <w:nsid w:val="1B4C72C4"/>
    <w:multiLevelType w:val="hybridMultilevel"/>
    <w:tmpl w:val="5896D9DA"/>
    <w:lvl w:ilvl="0" w:tplc="4246FF1C">
      <w:numFmt w:val="bullet"/>
      <w:lvlText w:val=""/>
      <w:lvlJc w:val="left"/>
      <w:pPr>
        <w:ind w:left="86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126F56A">
      <w:numFmt w:val="bullet"/>
      <w:lvlText w:val="•"/>
      <w:lvlJc w:val="left"/>
      <w:pPr>
        <w:ind w:left="1779" w:hanging="348"/>
      </w:pPr>
      <w:rPr>
        <w:lang w:val="ru-RU" w:eastAsia="en-US" w:bidi="ar-SA"/>
      </w:rPr>
    </w:lvl>
    <w:lvl w:ilvl="2" w:tplc="AC42E9FA">
      <w:numFmt w:val="bullet"/>
      <w:lvlText w:val="•"/>
      <w:lvlJc w:val="left"/>
      <w:pPr>
        <w:ind w:left="2699" w:hanging="348"/>
      </w:pPr>
      <w:rPr>
        <w:lang w:val="ru-RU" w:eastAsia="en-US" w:bidi="ar-SA"/>
      </w:rPr>
    </w:lvl>
    <w:lvl w:ilvl="3" w:tplc="D3CAA704">
      <w:numFmt w:val="bullet"/>
      <w:lvlText w:val="•"/>
      <w:lvlJc w:val="left"/>
      <w:pPr>
        <w:ind w:left="3619" w:hanging="348"/>
      </w:pPr>
      <w:rPr>
        <w:lang w:val="ru-RU" w:eastAsia="en-US" w:bidi="ar-SA"/>
      </w:rPr>
    </w:lvl>
    <w:lvl w:ilvl="4" w:tplc="F0742278">
      <w:numFmt w:val="bullet"/>
      <w:lvlText w:val="•"/>
      <w:lvlJc w:val="left"/>
      <w:pPr>
        <w:ind w:left="4539" w:hanging="348"/>
      </w:pPr>
      <w:rPr>
        <w:lang w:val="ru-RU" w:eastAsia="en-US" w:bidi="ar-SA"/>
      </w:rPr>
    </w:lvl>
    <w:lvl w:ilvl="5" w:tplc="9C04ECC8">
      <w:numFmt w:val="bullet"/>
      <w:lvlText w:val="•"/>
      <w:lvlJc w:val="left"/>
      <w:pPr>
        <w:ind w:left="5459" w:hanging="348"/>
      </w:pPr>
      <w:rPr>
        <w:lang w:val="ru-RU" w:eastAsia="en-US" w:bidi="ar-SA"/>
      </w:rPr>
    </w:lvl>
    <w:lvl w:ilvl="6" w:tplc="6E0E79AA">
      <w:numFmt w:val="bullet"/>
      <w:lvlText w:val="•"/>
      <w:lvlJc w:val="left"/>
      <w:pPr>
        <w:ind w:left="6378" w:hanging="348"/>
      </w:pPr>
      <w:rPr>
        <w:lang w:val="ru-RU" w:eastAsia="en-US" w:bidi="ar-SA"/>
      </w:rPr>
    </w:lvl>
    <w:lvl w:ilvl="7" w:tplc="0CD6B80A">
      <w:numFmt w:val="bullet"/>
      <w:lvlText w:val="•"/>
      <w:lvlJc w:val="left"/>
      <w:pPr>
        <w:ind w:left="7298" w:hanging="348"/>
      </w:pPr>
      <w:rPr>
        <w:lang w:val="ru-RU" w:eastAsia="en-US" w:bidi="ar-SA"/>
      </w:rPr>
    </w:lvl>
    <w:lvl w:ilvl="8" w:tplc="DB5AAEA4">
      <w:numFmt w:val="bullet"/>
      <w:lvlText w:val="•"/>
      <w:lvlJc w:val="left"/>
      <w:pPr>
        <w:ind w:left="8218" w:hanging="348"/>
      </w:pPr>
      <w:rPr>
        <w:lang w:val="ru-RU" w:eastAsia="en-US" w:bidi="ar-SA"/>
      </w:rPr>
    </w:lvl>
  </w:abstractNum>
  <w:abstractNum w:abstractNumId="4">
    <w:nsid w:val="1CBE5668"/>
    <w:multiLevelType w:val="hybridMultilevel"/>
    <w:tmpl w:val="3C922CFE"/>
    <w:lvl w:ilvl="0" w:tplc="50986A16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1527CFE">
      <w:numFmt w:val="bullet"/>
      <w:lvlText w:val="•"/>
      <w:lvlJc w:val="left"/>
      <w:pPr>
        <w:ind w:left="797" w:hanging="360"/>
      </w:pPr>
      <w:rPr>
        <w:lang w:val="ru-RU" w:eastAsia="en-US" w:bidi="ar-SA"/>
      </w:rPr>
    </w:lvl>
    <w:lvl w:ilvl="2" w:tplc="9506A978">
      <w:numFmt w:val="bullet"/>
      <w:lvlText w:val="•"/>
      <w:lvlJc w:val="left"/>
      <w:pPr>
        <w:ind w:left="1174" w:hanging="360"/>
      </w:pPr>
      <w:rPr>
        <w:lang w:val="ru-RU" w:eastAsia="en-US" w:bidi="ar-SA"/>
      </w:rPr>
    </w:lvl>
    <w:lvl w:ilvl="3" w:tplc="108630F6">
      <w:numFmt w:val="bullet"/>
      <w:lvlText w:val="•"/>
      <w:lvlJc w:val="left"/>
      <w:pPr>
        <w:ind w:left="1551" w:hanging="360"/>
      </w:pPr>
      <w:rPr>
        <w:lang w:val="ru-RU" w:eastAsia="en-US" w:bidi="ar-SA"/>
      </w:rPr>
    </w:lvl>
    <w:lvl w:ilvl="4" w:tplc="AF085E5E">
      <w:numFmt w:val="bullet"/>
      <w:lvlText w:val="•"/>
      <w:lvlJc w:val="left"/>
      <w:pPr>
        <w:ind w:left="1928" w:hanging="360"/>
      </w:pPr>
      <w:rPr>
        <w:lang w:val="ru-RU" w:eastAsia="en-US" w:bidi="ar-SA"/>
      </w:rPr>
    </w:lvl>
    <w:lvl w:ilvl="5" w:tplc="A238AE30">
      <w:numFmt w:val="bullet"/>
      <w:lvlText w:val="•"/>
      <w:lvlJc w:val="left"/>
      <w:pPr>
        <w:ind w:left="2305" w:hanging="360"/>
      </w:pPr>
      <w:rPr>
        <w:lang w:val="ru-RU" w:eastAsia="en-US" w:bidi="ar-SA"/>
      </w:rPr>
    </w:lvl>
    <w:lvl w:ilvl="6" w:tplc="DD06E046">
      <w:numFmt w:val="bullet"/>
      <w:lvlText w:val="•"/>
      <w:lvlJc w:val="left"/>
      <w:pPr>
        <w:ind w:left="2682" w:hanging="360"/>
      </w:pPr>
      <w:rPr>
        <w:lang w:val="ru-RU" w:eastAsia="en-US" w:bidi="ar-SA"/>
      </w:rPr>
    </w:lvl>
    <w:lvl w:ilvl="7" w:tplc="75F6E55E">
      <w:numFmt w:val="bullet"/>
      <w:lvlText w:val="•"/>
      <w:lvlJc w:val="left"/>
      <w:pPr>
        <w:ind w:left="3059" w:hanging="360"/>
      </w:pPr>
      <w:rPr>
        <w:lang w:val="ru-RU" w:eastAsia="en-US" w:bidi="ar-SA"/>
      </w:rPr>
    </w:lvl>
    <w:lvl w:ilvl="8" w:tplc="EEA6F64C">
      <w:numFmt w:val="bullet"/>
      <w:lvlText w:val="•"/>
      <w:lvlJc w:val="left"/>
      <w:pPr>
        <w:ind w:left="3436" w:hanging="360"/>
      </w:pPr>
      <w:rPr>
        <w:lang w:val="ru-RU" w:eastAsia="en-US" w:bidi="ar-SA"/>
      </w:rPr>
    </w:lvl>
  </w:abstractNum>
  <w:abstractNum w:abstractNumId="5">
    <w:nsid w:val="208549BC"/>
    <w:multiLevelType w:val="hybridMultilevel"/>
    <w:tmpl w:val="FBCA2D64"/>
    <w:lvl w:ilvl="0" w:tplc="AE6AA8A8">
      <w:numFmt w:val="bullet"/>
      <w:lvlText w:val=""/>
      <w:lvlJc w:val="left"/>
      <w:pPr>
        <w:ind w:left="8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458BBA4">
      <w:numFmt w:val="bullet"/>
      <w:lvlText w:val="•"/>
      <w:lvlJc w:val="left"/>
      <w:pPr>
        <w:ind w:left="1779" w:hanging="360"/>
      </w:pPr>
      <w:rPr>
        <w:lang w:val="ru-RU" w:eastAsia="en-US" w:bidi="ar-SA"/>
      </w:rPr>
    </w:lvl>
    <w:lvl w:ilvl="2" w:tplc="35C89948">
      <w:numFmt w:val="bullet"/>
      <w:lvlText w:val="•"/>
      <w:lvlJc w:val="left"/>
      <w:pPr>
        <w:ind w:left="2699" w:hanging="360"/>
      </w:pPr>
      <w:rPr>
        <w:lang w:val="ru-RU" w:eastAsia="en-US" w:bidi="ar-SA"/>
      </w:rPr>
    </w:lvl>
    <w:lvl w:ilvl="3" w:tplc="D3D421DC">
      <w:numFmt w:val="bullet"/>
      <w:lvlText w:val="•"/>
      <w:lvlJc w:val="left"/>
      <w:pPr>
        <w:ind w:left="3619" w:hanging="360"/>
      </w:pPr>
      <w:rPr>
        <w:lang w:val="ru-RU" w:eastAsia="en-US" w:bidi="ar-SA"/>
      </w:rPr>
    </w:lvl>
    <w:lvl w:ilvl="4" w:tplc="50D20286">
      <w:numFmt w:val="bullet"/>
      <w:lvlText w:val="•"/>
      <w:lvlJc w:val="left"/>
      <w:pPr>
        <w:ind w:left="4539" w:hanging="360"/>
      </w:pPr>
      <w:rPr>
        <w:lang w:val="ru-RU" w:eastAsia="en-US" w:bidi="ar-SA"/>
      </w:rPr>
    </w:lvl>
    <w:lvl w:ilvl="5" w:tplc="3B9E8076">
      <w:numFmt w:val="bullet"/>
      <w:lvlText w:val="•"/>
      <w:lvlJc w:val="left"/>
      <w:pPr>
        <w:ind w:left="5459" w:hanging="360"/>
      </w:pPr>
      <w:rPr>
        <w:lang w:val="ru-RU" w:eastAsia="en-US" w:bidi="ar-SA"/>
      </w:rPr>
    </w:lvl>
    <w:lvl w:ilvl="6" w:tplc="9086E938">
      <w:numFmt w:val="bullet"/>
      <w:lvlText w:val="•"/>
      <w:lvlJc w:val="left"/>
      <w:pPr>
        <w:ind w:left="6378" w:hanging="360"/>
      </w:pPr>
      <w:rPr>
        <w:lang w:val="ru-RU" w:eastAsia="en-US" w:bidi="ar-SA"/>
      </w:rPr>
    </w:lvl>
    <w:lvl w:ilvl="7" w:tplc="9E58213A">
      <w:numFmt w:val="bullet"/>
      <w:lvlText w:val="•"/>
      <w:lvlJc w:val="left"/>
      <w:pPr>
        <w:ind w:left="7298" w:hanging="360"/>
      </w:pPr>
      <w:rPr>
        <w:lang w:val="ru-RU" w:eastAsia="en-US" w:bidi="ar-SA"/>
      </w:rPr>
    </w:lvl>
    <w:lvl w:ilvl="8" w:tplc="203260D2">
      <w:numFmt w:val="bullet"/>
      <w:lvlText w:val="•"/>
      <w:lvlJc w:val="left"/>
      <w:pPr>
        <w:ind w:left="8218" w:hanging="360"/>
      </w:pPr>
      <w:rPr>
        <w:lang w:val="ru-RU" w:eastAsia="en-US" w:bidi="ar-SA"/>
      </w:rPr>
    </w:lvl>
  </w:abstractNum>
  <w:abstractNum w:abstractNumId="6">
    <w:nsid w:val="23873AA6"/>
    <w:multiLevelType w:val="hybridMultilevel"/>
    <w:tmpl w:val="82AA4738"/>
    <w:lvl w:ilvl="0" w:tplc="8F2C234A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C945C40">
      <w:numFmt w:val="bullet"/>
      <w:lvlText w:val="•"/>
      <w:lvlJc w:val="left"/>
      <w:pPr>
        <w:ind w:left="923" w:hanging="360"/>
      </w:pPr>
      <w:rPr>
        <w:lang w:val="ru-RU" w:eastAsia="en-US" w:bidi="ar-SA"/>
      </w:rPr>
    </w:lvl>
    <w:lvl w:ilvl="2" w:tplc="8FFC3C04">
      <w:numFmt w:val="bullet"/>
      <w:lvlText w:val="•"/>
      <w:lvlJc w:val="left"/>
      <w:pPr>
        <w:ind w:left="1286" w:hanging="360"/>
      </w:pPr>
      <w:rPr>
        <w:lang w:val="ru-RU" w:eastAsia="en-US" w:bidi="ar-SA"/>
      </w:rPr>
    </w:lvl>
    <w:lvl w:ilvl="3" w:tplc="CCAC94FA">
      <w:numFmt w:val="bullet"/>
      <w:lvlText w:val="•"/>
      <w:lvlJc w:val="left"/>
      <w:pPr>
        <w:ind w:left="1649" w:hanging="360"/>
      </w:pPr>
      <w:rPr>
        <w:lang w:val="ru-RU" w:eastAsia="en-US" w:bidi="ar-SA"/>
      </w:rPr>
    </w:lvl>
    <w:lvl w:ilvl="4" w:tplc="9F7C0298">
      <w:numFmt w:val="bullet"/>
      <w:lvlText w:val="•"/>
      <w:lvlJc w:val="left"/>
      <w:pPr>
        <w:ind w:left="2012" w:hanging="360"/>
      </w:pPr>
      <w:rPr>
        <w:lang w:val="ru-RU" w:eastAsia="en-US" w:bidi="ar-SA"/>
      </w:rPr>
    </w:lvl>
    <w:lvl w:ilvl="5" w:tplc="FF248DBA">
      <w:numFmt w:val="bullet"/>
      <w:lvlText w:val="•"/>
      <w:lvlJc w:val="left"/>
      <w:pPr>
        <w:ind w:left="2375" w:hanging="360"/>
      </w:pPr>
      <w:rPr>
        <w:lang w:val="ru-RU" w:eastAsia="en-US" w:bidi="ar-SA"/>
      </w:rPr>
    </w:lvl>
    <w:lvl w:ilvl="6" w:tplc="B8088A2C">
      <w:numFmt w:val="bullet"/>
      <w:lvlText w:val="•"/>
      <w:lvlJc w:val="left"/>
      <w:pPr>
        <w:ind w:left="2738" w:hanging="360"/>
      </w:pPr>
      <w:rPr>
        <w:lang w:val="ru-RU" w:eastAsia="en-US" w:bidi="ar-SA"/>
      </w:rPr>
    </w:lvl>
    <w:lvl w:ilvl="7" w:tplc="4BB0337A">
      <w:numFmt w:val="bullet"/>
      <w:lvlText w:val="•"/>
      <w:lvlJc w:val="left"/>
      <w:pPr>
        <w:ind w:left="3101" w:hanging="360"/>
      </w:pPr>
      <w:rPr>
        <w:lang w:val="ru-RU" w:eastAsia="en-US" w:bidi="ar-SA"/>
      </w:rPr>
    </w:lvl>
    <w:lvl w:ilvl="8" w:tplc="4DCA9D06">
      <w:numFmt w:val="bullet"/>
      <w:lvlText w:val="•"/>
      <w:lvlJc w:val="left"/>
      <w:pPr>
        <w:ind w:left="3464" w:hanging="360"/>
      </w:pPr>
      <w:rPr>
        <w:lang w:val="ru-RU" w:eastAsia="en-US" w:bidi="ar-SA"/>
      </w:rPr>
    </w:lvl>
  </w:abstractNum>
  <w:abstractNum w:abstractNumId="7">
    <w:nsid w:val="2E0A6AF6"/>
    <w:multiLevelType w:val="hybridMultilevel"/>
    <w:tmpl w:val="6AC6BF42"/>
    <w:lvl w:ilvl="0" w:tplc="F4D29CF2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5E0E961C">
      <w:numFmt w:val="bullet"/>
      <w:lvlText w:val="•"/>
      <w:lvlJc w:val="left"/>
      <w:pPr>
        <w:ind w:left="1455" w:hanging="348"/>
      </w:pPr>
      <w:rPr>
        <w:lang w:val="ru-RU" w:eastAsia="en-US" w:bidi="ar-SA"/>
      </w:rPr>
    </w:lvl>
    <w:lvl w:ilvl="2" w:tplc="376C9F18">
      <w:numFmt w:val="bullet"/>
      <w:lvlText w:val="•"/>
      <w:lvlJc w:val="left"/>
      <w:pPr>
        <w:ind w:left="2090" w:hanging="348"/>
      </w:pPr>
      <w:rPr>
        <w:lang w:val="ru-RU" w:eastAsia="en-US" w:bidi="ar-SA"/>
      </w:rPr>
    </w:lvl>
    <w:lvl w:ilvl="3" w:tplc="CE3EC67C">
      <w:numFmt w:val="bullet"/>
      <w:lvlText w:val="•"/>
      <w:lvlJc w:val="left"/>
      <w:pPr>
        <w:ind w:left="2725" w:hanging="348"/>
      </w:pPr>
      <w:rPr>
        <w:lang w:val="ru-RU" w:eastAsia="en-US" w:bidi="ar-SA"/>
      </w:rPr>
    </w:lvl>
    <w:lvl w:ilvl="4" w:tplc="2C1E056E">
      <w:numFmt w:val="bullet"/>
      <w:lvlText w:val="•"/>
      <w:lvlJc w:val="left"/>
      <w:pPr>
        <w:ind w:left="3360" w:hanging="348"/>
      </w:pPr>
      <w:rPr>
        <w:lang w:val="ru-RU" w:eastAsia="en-US" w:bidi="ar-SA"/>
      </w:rPr>
    </w:lvl>
    <w:lvl w:ilvl="5" w:tplc="CD32B2A6">
      <w:numFmt w:val="bullet"/>
      <w:lvlText w:val="•"/>
      <w:lvlJc w:val="left"/>
      <w:pPr>
        <w:ind w:left="3995" w:hanging="348"/>
      </w:pPr>
      <w:rPr>
        <w:lang w:val="ru-RU" w:eastAsia="en-US" w:bidi="ar-SA"/>
      </w:rPr>
    </w:lvl>
    <w:lvl w:ilvl="6" w:tplc="2B40A65C">
      <w:numFmt w:val="bullet"/>
      <w:lvlText w:val="•"/>
      <w:lvlJc w:val="left"/>
      <w:pPr>
        <w:ind w:left="4630" w:hanging="348"/>
      </w:pPr>
      <w:rPr>
        <w:lang w:val="ru-RU" w:eastAsia="en-US" w:bidi="ar-SA"/>
      </w:rPr>
    </w:lvl>
    <w:lvl w:ilvl="7" w:tplc="84D443C4">
      <w:numFmt w:val="bullet"/>
      <w:lvlText w:val="•"/>
      <w:lvlJc w:val="left"/>
      <w:pPr>
        <w:ind w:left="5265" w:hanging="348"/>
      </w:pPr>
      <w:rPr>
        <w:lang w:val="ru-RU" w:eastAsia="en-US" w:bidi="ar-SA"/>
      </w:rPr>
    </w:lvl>
    <w:lvl w:ilvl="8" w:tplc="4D2C28DC">
      <w:numFmt w:val="bullet"/>
      <w:lvlText w:val="•"/>
      <w:lvlJc w:val="left"/>
      <w:pPr>
        <w:ind w:left="5900" w:hanging="348"/>
      </w:pPr>
      <w:rPr>
        <w:lang w:val="ru-RU" w:eastAsia="en-US" w:bidi="ar-SA"/>
      </w:rPr>
    </w:lvl>
  </w:abstractNum>
  <w:abstractNum w:abstractNumId="8">
    <w:nsid w:val="30B66023"/>
    <w:multiLevelType w:val="hybridMultilevel"/>
    <w:tmpl w:val="CB10B506"/>
    <w:lvl w:ilvl="0" w:tplc="27D2E746">
      <w:numFmt w:val="bullet"/>
      <w:lvlText w:val=""/>
      <w:lvlJc w:val="left"/>
      <w:pPr>
        <w:ind w:left="86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17AEC470">
      <w:numFmt w:val="bullet"/>
      <w:lvlText w:val="•"/>
      <w:lvlJc w:val="left"/>
      <w:pPr>
        <w:ind w:left="1779" w:hanging="348"/>
      </w:pPr>
      <w:rPr>
        <w:lang w:val="ru-RU" w:eastAsia="en-US" w:bidi="ar-SA"/>
      </w:rPr>
    </w:lvl>
    <w:lvl w:ilvl="2" w:tplc="AFEA140E">
      <w:numFmt w:val="bullet"/>
      <w:lvlText w:val="•"/>
      <w:lvlJc w:val="left"/>
      <w:pPr>
        <w:ind w:left="2699" w:hanging="348"/>
      </w:pPr>
      <w:rPr>
        <w:lang w:val="ru-RU" w:eastAsia="en-US" w:bidi="ar-SA"/>
      </w:rPr>
    </w:lvl>
    <w:lvl w:ilvl="3" w:tplc="C48A5540">
      <w:numFmt w:val="bullet"/>
      <w:lvlText w:val="•"/>
      <w:lvlJc w:val="left"/>
      <w:pPr>
        <w:ind w:left="3619" w:hanging="348"/>
      </w:pPr>
      <w:rPr>
        <w:lang w:val="ru-RU" w:eastAsia="en-US" w:bidi="ar-SA"/>
      </w:rPr>
    </w:lvl>
    <w:lvl w:ilvl="4" w:tplc="E81AB358">
      <w:numFmt w:val="bullet"/>
      <w:lvlText w:val="•"/>
      <w:lvlJc w:val="left"/>
      <w:pPr>
        <w:ind w:left="4539" w:hanging="348"/>
      </w:pPr>
      <w:rPr>
        <w:lang w:val="ru-RU" w:eastAsia="en-US" w:bidi="ar-SA"/>
      </w:rPr>
    </w:lvl>
    <w:lvl w:ilvl="5" w:tplc="EA869790">
      <w:numFmt w:val="bullet"/>
      <w:lvlText w:val="•"/>
      <w:lvlJc w:val="left"/>
      <w:pPr>
        <w:ind w:left="5459" w:hanging="348"/>
      </w:pPr>
      <w:rPr>
        <w:lang w:val="ru-RU" w:eastAsia="en-US" w:bidi="ar-SA"/>
      </w:rPr>
    </w:lvl>
    <w:lvl w:ilvl="6" w:tplc="EA48726A">
      <w:numFmt w:val="bullet"/>
      <w:lvlText w:val="•"/>
      <w:lvlJc w:val="left"/>
      <w:pPr>
        <w:ind w:left="6378" w:hanging="348"/>
      </w:pPr>
      <w:rPr>
        <w:lang w:val="ru-RU" w:eastAsia="en-US" w:bidi="ar-SA"/>
      </w:rPr>
    </w:lvl>
    <w:lvl w:ilvl="7" w:tplc="CACCAE98">
      <w:numFmt w:val="bullet"/>
      <w:lvlText w:val="•"/>
      <w:lvlJc w:val="left"/>
      <w:pPr>
        <w:ind w:left="7298" w:hanging="348"/>
      </w:pPr>
      <w:rPr>
        <w:lang w:val="ru-RU" w:eastAsia="en-US" w:bidi="ar-SA"/>
      </w:rPr>
    </w:lvl>
    <w:lvl w:ilvl="8" w:tplc="A1A48166">
      <w:numFmt w:val="bullet"/>
      <w:lvlText w:val="•"/>
      <w:lvlJc w:val="left"/>
      <w:pPr>
        <w:ind w:left="8218" w:hanging="348"/>
      </w:pPr>
      <w:rPr>
        <w:lang w:val="ru-RU" w:eastAsia="en-US" w:bidi="ar-SA"/>
      </w:rPr>
    </w:lvl>
  </w:abstractNum>
  <w:abstractNum w:abstractNumId="9">
    <w:nsid w:val="30C77DBD"/>
    <w:multiLevelType w:val="hybridMultilevel"/>
    <w:tmpl w:val="17C08A00"/>
    <w:lvl w:ilvl="0" w:tplc="9E64CD62">
      <w:numFmt w:val="bullet"/>
      <w:lvlText w:val=""/>
      <w:lvlJc w:val="left"/>
      <w:pPr>
        <w:ind w:left="11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CB2D698">
      <w:numFmt w:val="bullet"/>
      <w:lvlText w:val="•"/>
      <w:lvlJc w:val="left"/>
      <w:pPr>
        <w:ind w:left="2031" w:hanging="360"/>
      </w:pPr>
      <w:rPr>
        <w:lang w:val="ru-RU" w:eastAsia="en-US" w:bidi="ar-SA"/>
      </w:rPr>
    </w:lvl>
    <w:lvl w:ilvl="2" w:tplc="29180676">
      <w:numFmt w:val="bullet"/>
      <w:lvlText w:val="•"/>
      <w:lvlJc w:val="left"/>
      <w:pPr>
        <w:ind w:left="2923" w:hanging="360"/>
      </w:pPr>
      <w:rPr>
        <w:lang w:val="ru-RU" w:eastAsia="en-US" w:bidi="ar-SA"/>
      </w:rPr>
    </w:lvl>
    <w:lvl w:ilvl="3" w:tplc="4642CBA0">
      <w:numFmt w:val="bullet"/>
      <w:lvlText w:val="•"/>
      <w:lvlJc w:val="left"/>
      <w:pPr>
        <w:ind w:left="3815" w:hanging="360"/>
      </w:pPr>
      <w:rPr>
        <w:lang w:val="ru-RU" w:eastAsia="en-US" w:bidi="ar-SA"/>
      </w:rPr>
    </w:lvl>
    <w:lvl w:ilvl="4" w:tplc="66D44700">
      <w:numFmt w:val="bullet"/>
      <w:lvlText w:val="•"/>
      <w:lvlJc w:val="left"/>
      <w:pPr>
        <w:ind w:left="4707" w:hanging="360"/>
      </w:pPr>
      <w:rPr>
        <w:lang w:val="ru-RU" w:eastAsia="en-US" w:bidi="ar-SA"/>
      </w:rPr>
    </w:lvl>
    <w:lvl w:ilvl="5" w:tplc="4AA05D04">
      <w:numFmt w:val="bullet"/>
      <w:lvlText w:val="•"/>
      <w:lvlJc w:val="left"/>
      <w:pPr>
        <w:ind w:left="5599" w:hanging="360"/>
      </w:pPr>
      <w:rPr>
        <w:lang w:val="ru-RU" w:eastAsia="en-US" w:bidi="ar-SA"/>
      </w:rPr>
    </w:lvl>
    <w:lvl w:ilvl="6" w:tplc="FF3A0E82">
      <w:numFmt w:val="bullet"/>
      <w:lvlText w:val="•"/>
      <w:lvlJc w:val="left"/>
      <w:pPr>
        <w:ind w:left="6490" w:hanging="360"/>
      </w:pPr>
      <w:rPr>
        <w:lang w:val="ru-RU" w:eastAsia="en-US" w:bidi="ar-SA"/>
      </w:rPr>
    </w:lvl>
    <w:lvl w:ilvl="7" w:tplc="CF6A9254">
      <w:numFmt w:val="bullet"/>
      <w:lvlText w:val="•"/>
      <w:lvlJc w:val="left"/>
      <w:pPr>
        <w:ind w:left="7382" w:hanging="360"/>
      </w:pPr>
      <w:rPr>
        <w:lang w:val="ru-RU" w:eastAsia="en-US" w:bidi="ar-SA"/>
      </w:rPr>
    </w:lvl>
    <w:lvl w:ilvl="8" w:tplc="05F021DE">
      <w:numFmt w:val="bullet"/>
      <w:lvlText w:val="•"/>
      <w:lvlJc w:val="left"/>
      <w:pPr>
        <w:ind w:left="8274" w:hanging="360"/>
      </w:pPr>
      <w:rPr>
        <w:lang w:val="ru-RU" w:eastAsia="en-US" w:bidi="ar-SA"/>
      </w:rPr>
    </w:lvl>
  </w:abstractNum>
  <w:abstractNum w:abstractNumId="10">
    <w:nsid w:val="43E20793"/>
    <w:multiLevelType w:val="hybridMultilevel"/>
    <w:tmpl w:val="7B08757E"/>
    <w:lvl w:ilvl="0" w:tplc="C64CC776">
      <w:numFmt w:val="bullet"/>
      <w:lvlText w:val=""/>
      <w:lvlJc w:val="left"/>
      <w:pPr>
        <w:ind w:left="85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D49D26">
      <w:numFmt w:val="bullet"/>
      <w:lvlText w:val="•"/>
      <w:lvlJc w:val="left"/>
      <w:pPr>
        <w:ind w:left="1779" w:hanging="348"/>
      </w:pPr>
      <w:rPr>
        <w:lang w:val="ru-RU" w:eastAsia="en-US" w:bidi="ar-SA"/>
      </w:rPr>
    </w:lvl>
    <w:lvl w:ilvl="2" w:tplc="2DC68A70">
      <w:numFmt w:val="bullet"/>
      <w:lvlText w:val="•"/>
      <w:lvlJc w:val="left"/>
      <w:pPr>
        <w:ind w:left="2699" w:hanging="348"/>
      </w:pPr>
      <w:rPr>
        <w:lang w:val="ru-RU" w:eastAsia="en-US" w:bidi="ar-SA"/>
      </w:rPr>
    </w:lvl>
    <w:lvl w:ilvl="3" w:tplc="7E88BC72">
      <w:numFmt w:val="bullet"/>
      <w:lvlText w:val="•"/>
      <w:lvlJc w:val="left"/>
      <w:pPr>
        <w:ind w:left="3619" w:hanging="348"/>
      </w:pPr>
      <w:rPr>
        <w:lang w:val="ru-RU" w:eastAsia="en-US" w:bidi="ar-SA"/>
      </w:rPr>
    </w:lvl>
    <w:lvl w:ilvl="4" w:tplc="14E4F170">
      <w:numFmt w:val="bullet"/>
      <w:lvlText w:val="•"/>
      <w:lvlJc w:val="left"/>
      <w:pPr>
        <w:ind w:left="4539" w:hanging="348"/>
      </w:pPr>
      <w:rPr>
        <w:lang w:val="ru-RU" w:eastAsia="en-US" w:bidi="ar-SA"/>
      </w:rPr>
    </w:lvl>
    <w:lvl w:ilvl="5" w:tplc="EB36FCD0">
      <w:numFmt w:val="bullet"/>
      <w:lvlText w:val="•"/>
      <w:lvlJc w:val="left"/>
      <w:pPr>
        <w:ind w:left="5459" w:hanging="348"/>
      </w:pPr>
      <w:rPr>
        <w:lang w:val="ru-RU" w:eastAsia="en-US" w:bidi="ar-SA"/>
      </w:rPr>
    </w:lvl>
    <w:lvl w:ilvl="6" w:tplc="577832A6">
      <w:numFmt w:val="bullet"/>
      <w:lvlText w:val="•"/>
      <w:lvlJc w:val="left"/>
      <w:pPr>
        <w:ind w:left="6378" w:hanging="348"/>
      </w:pPr>
      <w:rPr>
        <w:lang w:val="ru-RU" w:eastAsia="en-US" w:bidi="ar-SA"/>
      </w:rPr>
    </w:lvl>
    <w:lvl w:ilvl="7" w:tplc="736C8A68">
      <w:numFmt w:val="bullet"/>
      <w:lvlText w:val="•"/>
      <w:lvlJc w:val="left"/>
      <w:pPr>
        <w:ind w:left="7298" w:hanging="348"/>
      </w:pPr>
      <w:rPr>
        <w:lang w:val="ru-RU" w:eastAsia="en-US" w:bidi="ar-SA"/>
      </w:rPr>
    </w:lvl>
    <w:lvl w:ilvl="8" w:tplc="5726E57E">
      <w:numFmt w:val="bullet"/>
      <w:lvlText w:val="•"/>
      <w:lvlJc w:val="left"/>
      <w:pPr>
        <w:ind w:left="8218" w:hanging="348"/>
      </w:pPr>
      <w:rPr>
        <w:lang w:val="ru-RU" w:eastAsia="en-US" w:bidi="ar-SA"/>
      </w:rPr>
    </w:lvl>
  </w:abstractNum>
  <w:abstractNum w:abstractNumId="11">
    <w:nsid w:val="44BE79B5"/>
    <w:multiLevelType w:val="hybridMultilevel"/>
    <w:tmpl w:val="AD621DF8"/>
    <w:lvl w:ilvl="0" w:tplc="F7840610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DD8E294C">
      <w:numFmt w:val="bullet"/>
      <w:lvlText w:val="•"/>
      <w:lvlJc w:val="left"/>
      <w:pPr>
        <w:ind w:left="923" w:hanging="360"/>
      </w:pPr>
      <w:rPr>
        <w:lang w:val="ru-RU" w:eastAsia="en-US" w:bidi="ar-SA"/>
      </w:rPr>
    </w:lvl>
    <w:lvl w:ilvl="2" w:tplc="CAD6EB40">
      <w:numFmt w:val="bullet"/>
      <w:lvlText w:val="•"/>
      <w:lvlJc w:val="left"/>
      <w:pPr>
        <w:ind w:left="1286" w:hanging="360"/>
      </w:pPr>
      <w:rPr>
        <w:lang w:val="ru-RU" w:eastAsia="en-US" w:bidi="ar-SA"/>
      </w:rPr>
    </w:lvl>
    <w:lvl w:ilvl="3" w:tplc="7C5EC408">
      <w:numFmt w:val="bullet"/>
      <w:lvlText w:val="•"/>
      <w:lvlJc w:val="left"/>
      <w:pPr>
        <w:ind w:left="1649" w:hanging="360"/>
      </w:pPr>
      <w:rPr>
        <w:lang w:val="ru-RU" w:eastAsia="en-US" w:bidi="ar-SA"/>
      </w:rPr>
    </w:lvl>
    <w:lvl w:ilvl="4" w:tplc="00507058">
      <w:numFmt w:val="bullet"/>
      <w:lvlText w:val="•"/>
      <w:lvlJc w:val="left"/>
      <w:pPr>
        <w:ind w:left="2012" w:hanging="360"/>
      </w:pPr>
      <w:rPr>
        <w:lang w:val="ru-RU" w:eastAsia="en-US" w:bidi="ar-SA"/>
      </w:rPr>
    </w:lvl>
    <w:lvl w:ilvl="5" w:tplc="61A4380C">
      <w:numFmt w:val="bullet"/>
      <w:lvlText w:val="•"/>
      <w:lvlJc w:val="left"/>
      <w:pPr>
        <w:ind w:left="2375" w:hanging="360"/>
      </w:pPr>
      <w:rPr>
        <w:lang w:val="ru-RU" w:eastAsia="en-US" w:bidi="ar-SA"/>
      </w:rPr>
    </w:lvl>
    <w:lvl w:ilvl="6" w:tplc="8ADA39C0">
      <w:numFmt w:val="bullet"/>
      <w:lvlText w:val="•"/>
      <w:lvlJc w:val="left"/>
      <w:pPr>
        <w:ind w:left="2738" w:hanging="360"/>
      </w:pPr>
      <w:rPr>
        <w:lang w:val="ru-RU" w:eastAsia="en-US" w:bidi="ar-SA"/>
      </w:rPr>
    </w:lvl>
    <w:lvl w:ilvl="7" w:tplc="F990A25C">
      <w:numFmt w:val="bullet"/>
      <w:lvlText w:val="•"/>
      <w:lvlJc w:val="left"/>
      <w:pPr>
        <w:ind w:left="3101" w:hanging="360"/>
      </w:pPr>
      <w:rPr>
        <w:lang w:val="ru-RU" w:eastAsia="en-US" w:bidi="ar-SA"/>
      </w:rPr>
    </w:lvl>
    <w:lvl w:ilvl="8" w:tplc="0D32B7AE">
      <w:numFmt w:val="bullet"/>
      <w:lvlText w:val="•"/>
      <w:lvlJc w:val="left"/>
      <w:pPr>
        <w:ind w:left="3464" w:hanging="360"/>
      </w:pPr>
      <w:rPr>
        <w:lang w:val="ru-RU" w:eastAsia="en-US" w:bidi="ar-SA"/>
      </w:rPr>
    </w:lvl>
  </w:abstractNum>
  <w:abstractNum w:abstractNumId="12">
    <w:nsid w:val="489005A0"/>
    <w:multiLevelType w:val="hybridMultilevel"/>
    <w:tmpl w:val="F974645E"/>
    <w:lvl w:ilvl="0" w:tplc="CECE5F3E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2D14E796">
      <w:numFmt w:val="bullet"/>
      <w:lvlText w:val="•"/>
      <w:lvlJc w:val="left"/>
      <w:pPr>
        <w:ind w:left="797" w:hanging="360"/>
      </w:pPr>
      <w:rPr>
        <w:lang w:val="ru-RU" w:eastAsia="en-US" w:bidi="ar-SA"/>
      </w:rPr>
    </w:lvl>
    <w:lvl w:ilvl="2" w:tplc="E65CE8C4">
      <w:numFmt w:val="bullet"/>
      <w:lvlText w:val="•"/>
      <w:lvlJc w:val="left"/>
      <w:pPr>
        <w:ind w:left="1174" w:hanging="360"/>
      </w:pPr>
      <w:rPr>
        <w:lang w:val="ru-RU" w:eastAsia="en-US" w:bidi="ar-SA"/>
      </w:rPr>
    </w:lvl>
    <w:lvl w:ilvl="3" w:tplc="2CBC9254">
      <w:numFmt w:val="bullet"/>
      <w:lvlText w:val="•"/>
      <w:lvlJc w:val="left"/>
      <w:pPr>
        <w:ind w:left="1551" w:hanging="360"/>
      </w:pPr>
      <w:rPr>
        <w:lang w:val="ru-RU" w:eastAsia="en-US" w:bidi="ar-SA"/>
      </w:rPr>
    </w:lvl>
    <w:lvl w:ilvl="4" w:tplc="49BAEDB6">
      <w:numFmt w:val="bullet"/>
      <w:lvlText w:val="•"/>
      <w:lvlJc w:val="left"/>
      <w:pPr>
        <w:ind w:left="1928" w:hanging="360"/>
      </w:pPr>
      <w:rPr>
        <w:lang w:val="ru-RU" w:eastAsia="en-US" w:bidi="ar-SA"/>
      </w:rPr>
    </w:lvl>
    <w:lvl w:ilvl="5" w:tplc="F9500898">
      <w:numFmt w:val="bullet"/>
      <w:lvlText w:val="•"/>
      <w:lvlJc w:val="left"/>
      <w:pPr>
        <w:ind w:left="2305" w:hanging="360"/>
      </w:pPr>
      <w:rPr>
        <w:lang w:val="ru-RU" w:eastAsia="en-US" w:bidi="ar-SA"/>
      </w:rPr>
    </w:lvl>
    <w:lvl w:ilvl="6" w:tplc="EE4ECBBA">
      <w:numFmt w:val="bullet"/>
      <w:lvlText w:val="•"/>
      <w:lvlJc w:val="left"/>
      <w:pPr>
        <w:ind w:left="2682" w:hanging="360"/>
      </w:pPr>
      <w:rPr>
        <w:lang w:val="ru-RU" w:eastAsia="en-US" w:bidi="ar-SA"/>
      </w:rPr>
    </w:lvl>
    <w:lvl w:ilvl="7" w:tplc="58369098">
      <w:numFmt w:val="bullet"/>
      <w:lvlText w:val="•"/>
      <w:lvlJc w:val="left"/>
      <w:pPr>
        <w:ind w:left="3059" w:hanging="360"/>
      </w:pPr>
      <w:rPr>
        <w:lang w:val="ru-RU" w:eastAsia="en-US" w:bidi="ar-SA"/>
      </w:rPr>
    </w:lvl>
    <w:lvl w:ilvl="8" w:tplc="B486F9BC">
      <w:numFmt w:val="bullet"/>
      <w:lvlText w:val="•"/>
      <w:lvlJc w:val="left"/>
      <w:pPr>
        <w:ind w:left="3436" w:hanging="360"/>
      </w:pPr>
      <w:rPr>
        <w:lang w:val="ru-RU" w:eastAsia="en-US" w:bidi="ar-SA"/>
      </w:rPr>
    </w:lvl>
  </w:abstractNum>
  <w:abstractNum w:abstractNumId="13">
    <w:nsid w:val="48BA5865"/>
    <w:multiLevelType w:val="hybridMultilevel"/>
    <w:tmpl w:val="BF28F214"/>
    <w:lvl w:ilvl="0" w:tplc="829626AA">
      <w:numFmt w:val="bullet"/>
      <w:lvlText w:val=""/>
      <w:lvlJc w:val="left"/>
      <w:pPr>
        <w:ind w:left="86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CA42FFBA">
      <w:numFmt w:val="bullet"/>
      <w:lvlText w:val="•"/>
      <w:lvlJc w:val="left"/>
      <w:pPr>
        <w:ind w:left="1779" w:hanging="348"/>
      </w:pPr>
      <w:rPr>
        <w:lang w:val="ru-RU" w:eastAsia="en-US" w:bidi="ar-SA"/>
      </w:rPr>
    </w:lvl>
    <w:lvl w:ilvl="2" w:tplc="40509E76">
      <w:numFmt w:val="bullet"/>
      <w:lvlText w:val="•"/>
      <w:lvlJc w:val="left"/>
      <w:pPr>
        <w:ind w:left="2699" w:hanging="348"/>
      </w:pPr>
      <w:rPr>
        <w:lang w:val="ru-RU" w:eastAsia="en-US" w:bidi="ar-SA"/>
      </w:rPr>
    </w:lvl>
    <w:lvl w:ilvl="3" w:tplc="AD66C60C">
      <w:numFmt w:val="bullet"/>
      <w:lvlText w:val="•"/>
      <w:lvlJc w:val="left"/>
      <w:pPr>
        <w:ind w:left="3619" w:hanging="348"/>
      </w:pPr>
      <w:rPr>
        <w:lang w:val="ru-RU" w:eastAsia="en-US" w:bidi="ar-SA"/>
      </w:rPr>
    </w:lvl>
    <w:lvl w:ilvl="4" w:tplc="5FC2F2A0">
      <w:numFmt w:val="bullet"/>
      <w:lvlText w:val="•"/>
      <w:lvlJc w:val="left"/>
      <w:pPr>
        <w:ind w:left="4539" w:hanging="348"/>
      </w:pPr>
      <w:rPr>
        <w:lang w:val="ru-RU" w:eastAsia="en-US" w:bidi="ar-SA"/>
      </w:rPr>
    </w:lvl>
    <w:lvl w:ilvl="5" w:tplc="6D167902">
      <w:numFmt w:val="bullet"/>
      <w:lvlText w:val="•"/>
      <w:lvlJc w:val="left"/>
      <w:pPr>
        <w:ind w:left="5459" w:hanging="348"/>
      </w:pPr>
      <w:rPr>
        <w:lang w:val="ru-RU" w:eastAsia="en-US" w:bidi="ar-SA"/>
      </w:rPr>
    </w:lvl>
    <w:lvl w:ilvl="6" w:tplc="D55E38CA">
      <w:numFmt w:val="bullet"/>
      <w:lvlText w:val="•"/>
      <w:lvlJc w:val="left"/>
      <w:pPr>
        <w:ind w:left="6378" w:hanging="348"/>
      </w:pPr>
      <w:rPr>
        <w:lang w:val="ru-RU" w:eastAsia="en-US" w:bidi="ar-SA"/>
      </w:rPr>
    </w:lvl>
    <w:lvl w:ilvl="7" w:tplc="E730BF42">
      <w:numFmt w:val="bullet"/>
      <w:lvlText w:val="•"/>
      <w:lvlJc w:val="left"/>
      <w:pPr>
        <w:ind w:left="7298" w:hanging="348"/>
      </w:pPr>
      <w:rPr>
        <w:lang w:val="ru-RU" w:eastAsia="en-US" w:bidi="ar-SA"/>
      </w:rPr>
    </w:lvl>
    <w:lvl w:ilvl="8" w:tplc="D012025E">
      <w:numFmt w:val="bullet"/>
      <w:lvlText w:val="•"/>
      <w:lvlJc w:val="left"/>
      <w:pPr>
        <w:ind w:left="8218" w:hanging="348"/>
      </w:pPr>
      <w:rPr>
        <w:lang w:val="ru-RU" w:eastAsia="en-US" w:bidi="ar-SA"/>
      </w:rPr>
    </w:lvl>
  </w:abstractNum>
  <w:abstractNum w:abstractNumId="14">
    <w:nsid w:val="55E62495"/>
    <w:multiLevelType w:val="hybridMultilevel"/>
    <w:tmpl w:val="2420224E"/>
    <w:lvl w:ilvl="0" w:tplc="7346D032">
      <w:numFmt w:val="bullet"/>
      <w:lvlText w:val=""/>
      <w:lvlJc w:val="left"/>
      <w:pPr>
        <w:ind w:left="85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CB38BC46">
      <w:numFmt w:val="bullet"/>
      <w:lvlText w:val="•"/>
      <w:lvlJc w:val="left"/>
      <w:pPr>
        <w:ind w:left="1779" w:hanging="348"/>
      </w:pPr>
      <w:rPr>
        <w:lang w:val="ru-RU" w:eastAsia="en-US" w:bidi="ar-SA"/>
      </w:rPr>
    </w:lvl>
    <w:lvl w:ilvl="2" w:tplc="6C94050E">
      <w:numFmt w:val="bullet"/>
      <w:lvlText w:val="•"/>
      <w:lvlJc w:val="left"/>
      <w:pPr>
        <w:ind w:left="2699" w:hanging="348"/>
      </w:pPr>
      <w:rPr>
        <w:lang w:val="ru-RU" w:eastAsia="en-US" w:bidi="ar-SA"/>
      </w:rPr>
    </w:lvl>
    <w:lvl w:ilvl="3" w:tplc="48007AF0">
      <w:numFmt w:val="bullet"/>
      <w:lvlText w:val="•"/>
      <w:lvlJc w:val="left"/>
      <w:pPr>
        <w:ind w:left="3619" w:hanging="348"/>
      </w:pPr>
      <w:rPr>
        <w:lang w:val="ru-RU" w:eastAsia="en-US" w:bidi="ar-SA"/>
      </w:rPr>
    </w:lvl>
    <w:lvl w:ilvl="4" w:tplc="B274ADDE">
      <w:numFmt w:val="bullet"/>
      <w:lvlText w:val="•"/>
      <w:lvlJc w:val="left"/>
      <w:pPr>
        <w:ind w:left="4539" w:hanging="348"/>
      </w:pPr>
      <w:rPr>
        <w:lang w:val="ru-RU" w:eastAsia="en-US" w:bidi="ar-SA"/>
      </w:rPr>
    </w:lvl>
    <w:lvl w:ilvl="5" w:tplc="BF06E02E">
      <w:numFmt w:val="bullet"/>
      <w:lvlText w:val="•"/>
      <w:lvlJc w:val="left"/>
      <w:pPr>
        <w:ind w:left="5459" w:hanging="348"/>
      </w:pPr>
      <w:rPr>
        <w:lang w:val="ru-RU" w:eastAsia="en-US" w:bidi="ar-SA"/>
      </w:rPr>
    </w:lvl>
    <w:lvl w:ilvl="6" w:tplc="DDE05C62">
      <w:numFmt w:val="bullet"/>
      <w:lvlText w:val="•"/>
      <w:lvlJc w:val="left"/>
      <w:pPr>
        <w:ind w:left="6378" w:hanging="348"/>
      </w:pPr>
      <w:rPr>
        <w:lang w:val="ru-RU" w:eastAsia="en-US" w:bidi="ar-SA"/>
      </w:rPr>
    </w:lvl>
    <w:lvl w:ilvl="7" w:tplc="7ABE347A">
      <w:numFmt w:val="bullet"/>
      <w:lvlText w:val="•"/>
      <w:lvlJc w:val="left"/>
      <w:pPr>
        <w:ind w:left="7298" w:hanging="348"/>
      </w:pPr>
      <w:rPr>
        <w:lang w:val="ru-RU" w:eastAsia="en-US" w:bidi="ar-SA"/>
      </w:rPr>
    </w:lvl>
    <w:lvl w:ilvl="8" w:tplc="B34CD682">
      <w:numFmt w:val="bullet"/>
      <w:lvlText w:val="•"/>
      <w:lvlJc w:val="left"/>
      <w:pPr>
        <w:ind w:left="8218" w:hanging="348"/>
      </w:pPr>
      <w:rPr>
        <w:lang w:val="ru-RU" w:eastAsia="en-US" w:bidi="ar-SA"/>
      </w:rPr>
    </w:lvl>
  </w:abstractNum>
  <w:abstractNum w:abstractNumId="15">
    <w:nsid w:val="5A036997"/>
    <w:multiLevelType w:val="hybridMultilevel"/>
    <w:tmpl w:val="46664114"/>
    <w:lvl w:ilvl="0" w:tplc="F7729746">
      <w:numFmt w:val="bullet"/>
      <w:lvlText w:val=""/>
      <w:lvlJc w:val="left"/>
      <w:pPr>
        <w:ind w:left="86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7565C6C">
      <w:numFmt w:val="bullet"/>
      <w:lvlText w:val="•"/>
      <w:lvlJc w:val="left"/>
      <w:pPr>
        <w:ind w:left="1779" w:hanging="348"/>
      </w:pPr>
      <w:rPr>
        <w:lang w:val="ru-RU" w:eastAsia="en-US" w:bidi="ar-SA"/>
      </w:rPr>
    </w:lvl>
    <w:lvl w:ilvl="2" w:tplc="30AC7DA8">
      <w:numFmt w:val="bullet"/>
      <w:lvlText w:val="•"/>
      <w:lvlJc w:val="left"/>
      <w:pPr>
        <w:ind w:left="2699" w:hanging="348"/>
      </w:pPr>
      <w:rPr>
        <w:lang w:val="ru-RU" w:eastAsia="en-US" w:bidi="ar-SA"/>
      </w:rPr>
    </w:lvl>
    <w:lvl w:ilvl="3" w:tplc="38244088">
      <w:numFmt w:val="bullet"/>
      <w:lvlText w:val="•"/>
      <w:lvlJc w:val="left"/>
      <w:pPr>
        <w:ind w:left="3619" w:hanging="348"/>
      </w:pPr>
      <w:rPr>
        <w:lang w:val="ru-RU" w:eastAsia="en-US" w:bidi="ar-SA"/>
      </w:rPr>
    </w:lvl>
    <w:lvl w:ilvl="4" w:tplc="3672FE6A">
      <w:numFmt w:val="bullet"/>
      <w:lvlText w:val="•"/>
      <w:lvlJc w:val="left"/>
      <w:pPr>
        <w:ind w:left="4539" w:hanging="348"/>
      </w:pPr>
      <w:rPr>
        <w:lang w:val="ru-RU" w:eastAsia="en-US" w:bidi="ar-SA"/>
      </w:rPr>
    </w:lvl>
    <w:lvl w:ilvl="5" w:tplc="EC586FB4">
      <w:numFmt w:val="bullet"/>
      <w:lvlText w:val="•"/>
      <w:lvlJc w:val="left"/>
      <w:pPr>
        <w:ind w:left="5459" w:hanging="348"/>
      </w:pPr>
      <w:rPr>
        <w:lang w:val="ru-RU" w:eastAsia="en-US" w:bidi="ar-SA"/>
      </w:rPr>
    </w:lvl>
    <w:lvl w:ilvl="6" w:tplc="B142E17A">
      <w:numFmt w:val="bullet"/>
      <w:lvlText w:val="•"/>
      <w:lvlJc w:val="left"/>
      <w:pPr>
        <w:ind w:left="6378" w:hanging="348"/>
      </w:pPr>
      <w:rPr>
        <w:lang w:val="ru-RU" w:eastAsia="en-US" w:bidi="ar-SA"/>
      </w:rPr>
    </w:lvl>
    <w:lvl w:ilvl="7" w:tplc="C59CAB00">
      <w:numFmt w:val="bullet"/>
      <w:lvlText w:val="•"/>
      <w:lvlJc w:val="left"/>
      <w:pPr>
        <w:ind w:left="7298" w:hanging="348"/>
      </w:pPr>
      <w:rPr>
        <w:lang w:val="ru-RU" w:eastAsia="en-US" w:bidi="ar-SA"/>
      </w:rPr>
    </w:lvl>
    <w:lvl w:ilvl="8" w:tplc="8F18FC7E">
      <w:numFmt w:val="bullet"/>
      <w:lvlText w:val="•"/>
      <w:lvlJc w:val="left"/>
      <w:pPr>
        <w:ind w:left="8218" w:hanging="348"/>
      </w:pPr>
      <w:rPr>
        <w:lang w:val="ru-RU" w:eastAsia="en-US" w:bidi="ar-SA"/>
      </w:rPr>
    </w:lvl>
  </w:abstractNum>
  <w:abstractNum w:abstractNumId="16">
    <w:nsid w:val="5A2637B9"/>
    <w:multiLevelType w:val="hybridMultilevel"/>
    <w:tmpl w:val="D5968B1E"/>
    <w:lvl w:ilvl="0" w:tplc="91107BBC">
      <w:numFmt w:val="bullet"/>
      <w:lvlText w:val=""/>
      <w:lvlJc w:val="left"/>
      <w:pPr>
        <w:ind w:left="86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5778F7CE">
      <w:numFmt w:val="bullet"/>
      <w:lvlText w:val="•"/>
      <w:lvlJc w:val="left"/>
      <w:pPr>
        <w:ind w:left="1779" w:hanging="348"/>
      </w:pPr>
      <w:rPr>
        <w:lang w:val="ru-RU" w:eastAsia="en-US" w:bidi="ar-SA"/>
      </w:rPr>
    </w:lvl>
    <w:lvl w:ilvl="2" w:tplc="3E7C9AB4">
      <w:numFmt w:val="bullet"/>
      <w:lvlText w:val="•"/>
      <w:lvlJc w:val="left"/>
      <w:pPr>
        <w:ind w:left="2699" w:hanging="348"/>
      </w:pPr>
      <w:rPr>
        <w:lang w:val="ru-RU" w:eastAsia="en-US" w:bidi="ar-SA"/>
      </w:rPr>
    </w:lvl>
    <w:lvl w:ilvl="3" w:tplc="77C66410">
      <w:numFmt w:val="bullet"/>
      <w:lvlText w:val="•"/>
      <w:lvlJc w:val="left"/>
      <w:pPr>
        <w:ind w:left="3619" w:hanging="348"/>
      </w:pPr>
      <w:rPr>
        <w:lang w:val="ru-RU" w:eastAsia="en-US" w:bidi="ar-SA"/>
      </w:rPr>
    </w:lvl>
    <w:lvl w:ilvl="4" w:tplc="4FA02CE6">
      <w:numFmt w:val="bullet"/>
      <w:lvlText w:val="•"/>
      <w:lvlJc w:val="left"/>
      <w:pPr>
        <w:ind w:left="4539" w:hanging="348"/>
      </w:pPr>
      <w:rPr>
        <w:lang w:val="ru-RU" w:eastAsia="en-US" w:bidi="ar-SA"/>
      </w:rPr>
    </w:lvl>
    <w:lvl w:ilvl="5" w:tplc="DC6E0476">
      <w:numFmt w:val="bullet"/>
      <w:lvlText w:val="•"/>
      <w:lvlJc w:val="left"/>
      <w:pPr>
        <w:ind w:left="5459" w:hanging="348"/>
      </w:pPr>
      <w:rPr>
        <w:lang w:val="ru-RU" w:eastAsia="en-US" w:bidi="ar-SA"/>
      </w:rPr>
    </w:lvl>
    <w:lvl w:ilvl="6" w:tplc="8DF476B2">
      <w:numFmt w:val="bullet"/>
      <w:lvlText w:val="•"/>
      <w:lvlJc w:val="left"/>
      <w:pPr>
        <w:ind w:left="6378" w:hanging="348"/>
      </w:pPr>
      <w:rPr>
        <w:lang w:val="ru-RU" w:eastAsia="en-US" w:bidi="ar-SA"/>
      </w:rPr>
    </w:lvl>
    <w:lvl w:ilvl="7" w:tplc="E618E1C8">
      <w:numFmt w:val="bullet"/>
      <w:lvlText w:val="•"/>
      <w:lvlJc w:val="left"/>
      <w:pPr>
        <w:ind w:left="7298" w:hanging="348"/>
      </w:pPr>
      <w:rPr>
        <w:lang w:val="ru-RU" w:eastAsia="en-US" w:bidi="ar-SA"/>
      </w:rPr>
    </w:lvl>
    <w:lvl w:ilvl="8" w:tplc="5A503E4C">
      <w:numFmt w:val="bullet"/>
      <w:lvlText w:val="•"/>
      <w:lvlJc w:val="left"/>
      <w:pPr>
        <w:ind w:left="8218" w:hanging="348"/>
      </w:pPr>
      <w:rPr>
        <w:lang w:val="ru-RU" w:eastAsia="en-US" w:bidi="ar-SA"/>
      </w:rPr>
    </w:lvl>
  </w:abstractNum>
  <w:abstractNum w:abstractNumId="17">
    <w:nsid w:val="5E7C053F"/>
    <w:multiLevelType w:val="hybridMultilevel"/>
    <w:tmpl w:val="DCFAF3CC"/>
    <w:lvl w:ilvl="0" w:tplc="A29E2876">
      <w:numFmt w:val="bullet"/>
      <w:lvlText w:val=""/>
      <w:lvlJc w:val="left"/>
      <w:pPr>
        <w:ind w:left="86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C3729A9E">
      <w:numFmt w:val="bullet"/>
      <w:lvlText w:val="•"/>
      <w:lvlJc w:val="left"/>
      <w:pPr>
        <w:ind w:left="1779" w:hanging="348"/>
      </w:pPr>
      <w:rPr>
        <w:lang w:val="ru-RU" w:eastAsia="en-US" w:bidi="ar-SA"/>
      </w:rPr>
    </w:lvl>
    <w:lvl w:ilvl="2" w:tplc="21C01930">
      <w:numFmt w:val="bullet"/>
      <w:lvlText w:val="•"/>
      <w:lvlJc w:val="left"/>
      <w:pPr>
        <w:ind w:left="2699" w:hanging="348"/>
      </w:pPr>
      <w:rPr>
        <w:lang w:val="ru-RU" w:eastAsia="en-US" w:bidi="ar-SA"/>
      </w:rPr>
    </w:lvl>
    <w:lvl w:ilvl="3" w:tplc="CCCADD84">
      <w:numFmt w:val="bullet"/>
      <w:lvlText w:val="•"/>
      <w:lvlJc w:val="left"/>
      <w:pPr>
        <w:ind w:left="3619" w:hanging="348"/>
      </w:pPr>
      <w:rPr>
        <w:lang w:val="ru-RU" w:eastAsia="en-US" w:bidi="ar-SA"/>
      </w:rPr>
    </w:lvl>
    <w:lvl w:ilvl="4" w:tplc="A6105596">
      <w:numFmt w:val="bullet"/>
      <w:lvlText w:val="•"/>
      <w:lvlJc w:val="left"/>
      <w:pPr>
        <w:ind w:left="4539" w:hanging="348"/>
      </w:pPr>
      <w:rPr>
        <w:lang w:val="ru-RU" w:eastAsia="en-US" w:bidi="ar-SA"/>
      </w:rPr>
    </w:lvl>
    <w:lvl w:ilvl="5" w:tplc="CA1AD79E">
      <w:numFmt w:val="bullet"/>
      <w:lvlText w:val="•"/>
      <w:lvlJc w:val="left"/>
      <w:pPr>
        <w:ind w:left="5459" w:hanging="348"/>
      </w:pPr>
      <w:rPr>
        <w:lang w:val="ru-RU" w:eastAsia="en-US" w:bidi="ar-SA"/>
      </w:rPr>
    </w:lvl>
    <w:lvl w:ilvl="6" w:tplc="7848EE6C">
      <w:numFmt w:val="bullet"/>
      <w:lvlText w:val="•"/>
      <w:lvlJc w:val="left"/>
      <w:pPr>
        <w:ind w:left="6378" w:hanging="348"/>
      </w:pPr>
      <w:rPr>
        <w:lang w:val="ru-RU" w:eastAsia="en-US" w:bidi="ar-SA"/>
      </w:rPr>
    </w:lvl>
    <w:lvl w:ilvl="7" w:tplc="60668E80">
      <w:numFmt w:val="bullet"/>
      <w:lvlText w:val="•"/>
      <w:lvlJc w:val="left"/>
      <w:pPr>
        <w:ind w:left="7298" w:hanging="348"/>
      </w:pPr>
      <w:rPr>
        <w:lang w:val="ru-RU" w:eastAsia="en-US" w:bidi="ar-SA"/>
      </w:rPr>
    </w:lvl>
    <w:lvl w:ilvl="8" w:tplc="48F0941E">
      <w:numFmt w:val="bullet"/>
      <w:lvlText w:val="•"/>
      <w:lvlJc w:val="left"/>
      <w:pPr>
        <w:ind w:left="8218" w:hanging="348"/>
      </w:pPr>
      <w:rPr>
        <w:lang w:val="ru-RU" w:eastAsia="en-US" w:bidi="ar-SA"/>
      </w:rPr>
    </w:lvl>
  </w:abstractNum>
  <w:abstractNum w:abstractNumId="18">
    <w:nsid w:val="65FF2276"/>
    <w:multiLevelType w:val="multilevel"/>
    <w:tmpl w:val="B4E66B62"/>
    <w:lvl w:ilvl="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3" w:hanging="24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80" w:hanging="24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934" w:hanging="24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288" w:hanging="24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642" w:hanging="24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996" w:hanging="24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50" w:hanging="248"/>
      </w:pPr>
      <w:rPr>
        <w:lang w:val="ru-RU" w:eastAsia="en-US" w:bidi="ar-SA"/>
      </w:rPr>
    </w:lvl>
  </w:abstractNum>
  <w:abstractNum w:abstractNumId="19">
    <w:nsid w:val="6B3656CF"/>
    <w:multiLevelType w:val="hybridMultilevel"/>
    <w:tmpl w:val="169A9264"/>
    <w:lvl w:ilvl="0" w:tplc="8BF0EFA0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6E24EF76">
      <w:numFmt w:val="bullet"/>
      <w:lvlText w:val="•"/>
      <w:lvlJc w:val="left"/>
      <w:pPr>
        <w:ind w:left="1455" w:hanging="348"/>
      </w:pPr>
      <w:rPr>
        <w:lang w:val="ru-RU" w:eastAsia="en-US" w:bidi="ar-SA"/>
      </w:rPr>
    </w:lvl>
    <w:lvl w:ilvl="2" w:tplc="3DF06C5A">
      <w:numFmt w:val="bullet"/>
      <w:lvlText w:val="•"/>
      <w:lvlJc w:val="left"/>
      <w:pPr>
        <w:ind w:left="2090" w:hanging="348"/>
      </w:pPr>
      <w:rPr>
        <w:lang w:val="ru-RU" w:eastAsia="en-US" w:bidi="ar-SA"/>
      </w:rPr>
    </w:lvl>
    <w:lvl w:ilvl="3" w:tplc="583C5492">
      <w:numFmt w:val="bullet"/>
      <w:lvlText w:val="•"/>
      <w:lvlJc w:val="left"/>
      <w:pPr>
        <w:ind w:left="2725" w:hanging="348"/>
      </w:pPr>
      <w:rPr>
        <w:lang w:val="ru-RU" w:eastAsia="en-US" w:bidi="ar-SA"/>
      </w:rPr>
    </w:lvl>
    <w:lvl w:ilvl="4" w:tplc="D7C06118">
      <w:numFmt w:val="bullet"/>
      <w:lvlText w:val="•"/>
      <w:lvlJc w:val="left"/>
      <w:pPr>
        <w:ind w:left="3360" w:hanging="348"/>
      </w:pPr>
      <w:rPr>
        <w:lang w:val="ru-RU" w:eastAsia="en-US" w:bidi="ar-SA"/>
      </w:rPr>
    </w:lvl>
    <w:lvl w:ilvl="5" w:tplc="35B6E66E">
      <w:numFmt w:val="bullet"/>
      <w:lvlText w:val="•"/>
      <w:lvlJc w:val="left"/>
      <w:pPr>
        <w:ind w:left="3995" w:hanging="348"/>
      </w:pPr>
      <w:rPr>
        <w:lang w:val="ru-RU" w:eastAsia="en-US" w:bidi="ar-SA"/>
      </w:rPr>
    </w:lvl>
    <w:lvl w:ilvl="6" w:tplc="AB60ED8E">
      <w:numFmt w:val="bullet"/>
      <w:lvlText w:val="•"/>
      <w:lvlJc w:val="left"/>
      <w:pPr>
        <w:ind w:left="4630" w:hanging="348"/>
      </w:pPr>
      <w:rPr>
        <w:lang w:val="ru-RU" w:eastAsia="en-US" w:bidi="ar-SA"/>
      </w:rPr>
    </w:lvl>
    <w:lvl w:ilvl="7" w:tplc="0108CD44">
      <w:numFmt w:val="bullet"/>
      <w:lvlText w:val="•"/>
      <w:lvlJc w:val="left"/>
      <w:pPr>
        <w:ind w:left="5265" w:hanging="348"/>
      </w:pPr>
      <w:rPr>
        <w:lang w:val="ru-RU" w:eastAsia="en-US" w:bidi="ar-SA"/>
      </w:rPr>
    </w:lvl>
    <w:lvl w:ilvl="8" w:tplc="58BA5602">
      <w:numFmt w:val="bullet"/>
      <w:lvlText w:val="•"/>
      <w:lvlJc w:val="left"/>
      <w:pPr>
        <w:ind w:left="5900" w:hanging="348"/>
      </w:pPr>
      <w:rPr>
        <w:lang w:val="ru-RU" w:eastAsia="en-US" w:bidi="ar-SA"/>
      </w:r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</w:num>
  <w:num w:numId="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</w:num>
  <w:num w:numId="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6"/>
  </w:num>
  <w:num w:numId="10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4"/>
  </w:num>
  <w:num w:numId="12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</w:num>
  <w:num w:numId="1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</w:num>
  <w:num w:numId="1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</w:num>
  <w:num w:numId="1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5"/>
  </w:num>
  <w:num w:numId="20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7"/>
  </w:num>
  <w:num w:numId="22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</w:num>
  <w:num w:numId="2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"/>
  </w:num>
  <w:num w:numId="2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9"/>
  </w:num>
  <w:num w:numId="28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7"/>
  </w:num>
  <w:num w:numId="3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0"/>
  </w:num>
  <w:num w:numId="3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1"/>
  </w:num>
  <w:num w:numId="3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6"/>
  </w:num>
  <w:num w:numId="3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4"/>
  </w:num>
  <w:num w:numId="3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2"/>
  </w:num>
  <w:num w:numId="40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667"/>
    <w:rsid w:val="00337667"/>
    <w:rsid w:val="00455052"/>
    <w:rsid w:val="00F9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50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55052"/>
    <w:pPr>
      <w:ind w:left="383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5505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455052"/>
    <w:pPr>
      <w:ind w:left="14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5505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55052"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rsid w:val="00455052"/>
    <w:pPr>
      <w:ind w:left="107"/>
    </w:pPr>
  </w:style>
  <w:style w:type="table" w:customStyle="1" w:styleId="TableNormal">
    <w:name w:val="Table Normal"/>
    <w:uiPriority w:val="2"/>
    <w:semiHidden/>
    <w:qFormat/>
    <w:rsid w:val="004550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45505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55052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550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505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50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55052"/>
    <w:pPr>
      <w:ind w:left="383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5505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455052"/>
    <w:pPr>
      <w:ind w:left="14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5505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55052"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rsid w:val="00455052"/>
    <w:pPr>
      <w:ind w:left="107"/>
    </w:pPr>
  </w:style>
  <w:style w:type="table" w:customStyle="1" w:styleId="TableNormal">
    <w:name w:val="Table Normal"/>
    <w:uiPriority w:val="2"/>
    <w:semiHidden/>
    <w:qFormat/>
    <w:rsid w:val="004550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45505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55052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550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505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54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45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4475</Words>
  <Characters>25512</Characters>
  <Application>Microsoft Office Word</Application>
  <DocSecurity>0</DocSecurity>
  <Lines>212</Lines>
  <Paragraphs>59</Paragraphs>
  <ScaleCrop>false</ScaleCrop>
  <Company/>
  <LinksUpToDate>false</LinksUpToDate>
  <CharactersWithSpaces>29928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2026-04-14T09:39:00Z</dcterms:created>
  <dcterms:modified xsi:type="dcterms:W3CDTF">2026-04-14T09:40:00Z</dcterms:modified>
</cp:coreProperties>
</file>