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BC5" w:rsidRDefault="00936BC5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165296"/>
            <wp:effectExtent l="19050" t="0" r="3175" b="0"/>
            <wp:docPr id="1" name="Рисунок 1" descr="C:\Users\Raybook\Desktop\РАБОЧАЯ ПРОГРАММА\РП 26-27 рабочая программа\общ 10-1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ybook\Desktop\РАБОЧАЯ ПРОГРАММА\РП 26-27 рабочая программа\общ 10-11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2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6BC5" w:rsidRDefault="00936BC5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936BC5" w:rsidRDefault="00936BC5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286D3E" w:rsidRPr="00677804" w:rsidRDefault="00C6536D">
      <w:pPr>
        <w:spacing w:after="0" w:line="408" w:lineRule="auto"/>
        <w:ind w:left="120"/>
        <w:jc w:val="center"/>
        <w:rPr>
          <w:lang w:val="ru-RU"/>
        </w:rPr>
      </w:pPr>
      <w:r w:rsidRPr="00677804">
        <w:rPr>
          <w:rFonts w:ascii="Times New Roman" w:hAnsi="Times New Roman"/>
          <w:b/>
          <w:color w:val="000000"/>
          <w:sz w:val="28"/>
          <w:lang w:val="ru-RU"/>
        </w:rPr>
        <w:lastRenderedPageBreak/>
        <w:t>МИНИСТЕРСТВО ПРОСВЕЩЕНИЯ РОССИЙСКОЙ ФЕДЕРАЦИИ</w:t>
      </w:r>
    </w:p>
    <w:p w:rsidR="00286D3E" w:rsidRPr="00677804" w:rsidRDefault="00C6536D">
      <w:pPr>
        <w:spacing w:after="0" w:line="408" w:lineRule="auto"/>
        <w:ind w:left="120"/>
        <w:jc w:val="center"/>
        <w:rPr>
          <w:lang w:val="ru-RU"/>
        </w:rPr>
      </w:pPr>
      <w:bookmarkStart w:id="0" w:name="fd1fc812-547d-4630-9f5e-e1606ffef873"/>
      <w:r w:rsidRPr="00677804">
        <w:rPr>
          <w:rFonts w:ascii="Times New Roman" w:hAnsi="Times New Roman"/>
          <w:b/>
          <w:color w:val="000000"/>
          <w:sz w:val="28"/>
          <w:lang w:val="ru-RU"/>
        </w:rPr>
        <w:t>Комитет образования, науки и молодежной политики Волгоградской области</w:t>
      </w:r>
      <w:bookmarkEnd w:id="0"/>
      <w:r w:rsidRPr="0067780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286D3E" w:rsidRPr="00677804" w:rsidRDefault="00C6536D">
      <w:pPr>
        <w:spacing w:after="0" w:line="408" w:lineRule="auto"/>
        <w:ind w:left="120"/>
        <w:jc w:val="center"/>
        <w:rPr>
          <w:lang w:val="ru-RU"/>
        </w:rPr>
      </w:pPr>
      <w:bookmarkStart w:id="1" w:name="c89a4936-5647-4dc6-8d90-3b268b68836d"/>
      <w:r w:rsidRPr="00677804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Фроловского муниципального района Волгоградской области</w:t>
      </w:r>
      <w:bookmarkEnd w:id="1"/>
    </w:p>
    <w:p w:rsidR="00286D3E" w:rsidRDefault="00C6536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МОУ "Терновская </w:t>
      </w:r>
      <w:proofErr w:type="gramStart"/>
      <w:r>
        <w:rPr>
          <w:rFonts w:ascii="Times New Roman" w:hAnsi="Times New Roman"/>
          <w:b/>
          <w:color w:val="000000"/>
          <w:sz w:val="28"/>
        </w:rPr>
        <w:t>СШ "</w:t>
      </w:r>
      <w:proofErr w:type="gramEnd"/>
    </w:p>
    <w:p w:rsidR="00286D3E" w:rsidRDefault="00286D3E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9B6E3F" w:rsidTr="000D4161">
        <w:tc>
          <w:tcPr>
            <w:tcW w:w="3114" w:type="dxa"/>
          </w:tcPr>
          <w:p w:rsidR="00C53FFE" w:rsidRPr="0040209D" w:rsidRDefault="00936BC5" w:rsidP="00535FA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C6536D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C6536D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Методист по УВР</w:t>
            </w:r>
          </w:p>
          <w:p w:rsidR="004E6975" w:rsidRDefault="00C6536D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C6536D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Бикмухамедова Ю.Ю.</w:t>
            </w:r>
          </w:p>
          <w:p w:rsidR="00C53FFE" w:rsidRPr="0040209D" w:rsidRDefault="00936BC5" w:rsidP="0067780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C6536D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  <w:bookmarkStart w:id="2" w:name="_GoBack"/>
          </w:p>
          <w:p w:rsidR="000E6D86" w:rsidRPr="008944ED" w:rsidRDefault="00C6536D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C6536D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C6536D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Нагорная Е.В.</w:t>
            </w:r>
          </w:p>
          <w:p w:rsidR="00677804" w:rsidRDefault="00C6536D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</w:t>
            </w:r>
            <w:r w:rsidR="00EA60D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11/1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0E6D86" w:rsidRDefault="00C6536D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EA60D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  <w:r w:rsidR="00EA60D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  <w:r w:rsidR="0067780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936BC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86D3E" w:rsidRDefault="00286D3E">
      <w:pPr>
        <w:spacing w:after="0"/>
        <w:ind w:left="120"/>
      </w:pPr>
    </w:p>
    <w:p w:rsidR="00286D3E" w:rsidRDefault="00286D3E">
      <w:pPr>
        <w:spacing w:after="0"/>
        <w:ind w:left="120"/>
      </w:pPr>
    </w:p>
    <w:p w:rsidR="00286D3E" w:rsidRDefault="00286D3E">
      <w:pPr>
        <w:spacing w:after="0"/>
        <w:ind w:left="120"/>
      </w:pPr>
    </w:p>
    <w:p w:rsidR="00286D3E" w:rsidRDefault="00C6536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286D3E" w:rsidRDefault="00C6536D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11963364)</w:t>
      </w:r>
    </w:p>
    <w:p w:rsidR="00286D3E" w:rsidRDefault="00286D3E">
      <w:pPr>
        <w:spacing w:after="0"/>
        <w:ind w:left="120"/>
        <w:jc w:val="center"/>
      </w:pPr>
    </w:p>
    <w:p w:rsidR="00286D3E" w:rsidRDefault="00C6536D">
      <w:pPr>
        <w:spacing w:after="0" w:line="408" w:lineRule="auto"/>
        <w:ind w:left="120"/>
        <w:jc w:val="center"/>
      </w:pPr>
      <w:proofErr w:type="gram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предмета </w:t>
      </w:r>
    </w:p>
    <w:p w:rsidR="00286D3E" w:rsidRDefault="00C6536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«Обществознание» (углублённый уровень)</w:t>
      </w:r>
    </w:p>
    <w:p w:rsidR="00286D3E" w:rsidRDefault="00C6536D">
      <w:pPr>
        <w:spacing w:after="0" w:line="408" w:lineRule="auto"/>
        <w:ind w:left="120"/>
        <w:jc w:val="center"/>
      </w:pPr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gramEnd"/>
      <w:r>
        <w:rPr>
          <w:rFonts w:ascii="Times New Roman" w:hAnsi="Times New Roman"/>
          <w:color w:val="000000"/>
          <w:sz w:val="28"/>
        </w:rPr>
        <w:t xml:space="preserve"> обучающихся 10 – 11 классов </w:t>
      </w:r>
    </w:p>
    <w:p w:rsidR="00286D3E" w:rsidRDefault="00286D3E">
      <w:pPr>
        <w:spacing w:after="0"/>
        <w:ind w:left="120"/>
        <w:jc w:val="center"/>
      </w:pPr>
    </w:p>
    <w:p w:rsidR="00286D3E" w:rsidRDefault="00286D3E">
      <w:pPr>
        <w:spacing w:after="0"/>
        <w:ind w:left="120"/>
        <w:jc w:val="center"/>
      </w:pPr>
    </w:p>
    <w:p w:rsidR="00286D3E" w:rsidRDefault="00286D3E">
      <w:pPr>
        <w:spacing w:after="0"/>
        <w:ind w:left="120"/>
        <w:jc w:val="center"/>
      </w:pPr>
    </w:p>
    <w:p w:rsidR="00286D3E" w:rsidRDefault="00286D3E">
      <w:pPr>
        <w:spacing w:after="0"/>
        <w:ind w:left="120"/>
        <w:jc w:val="center"/>
      </w:pPr>
    </w:p>
    <w:p w:rsidR="00286D3E" w:rsidRDefault="00286D3E">
      <w:pPr>
        <w:spacing w:after="0"/>
        <w:ind w:left="120"/>
        <w:jc w:val="center"/>
      </w:pPr>
    </w:p>
    <w:p w:rsidR="00286D3E" w:rsidRDefault="00286D3E">
      <w:pPr>
        <w:spacing w:after="0"/>
        <w:ind w:left="120"/>
        <w:jc w:val="center"/>
      </w:pPr>
    </w:p>
    <w:p w:rsidR="00286D3E" w:rsidRDefault="00286D3E">
      <w:pPr>
        <w:spacing w:after="0"/>
        <w:ind w:left="120"/>
        <w:jc w:val="center"/>
      </w:pPr>
    </w:p>
    <w:p w:rsidR="00286D3E" w:rsidRDefault="00286D3E">
      <w:pPr>
        <w:spacing w:after="0"/>
        <w:ind w:left="120"/>
        <w:jc w:val="center"/>
      </w:pPr>
    </w:p>
    <w:p w:rsidR="00286D3E" w:rsidRDefault="00286D3E">
      <w:pPr>
        <w:spacing w:after="0"/>
        <w:ind w:left="120"/>
        <w:jc w:val="center"/>
      </w:pPr>
    </w:p>
    <w:p w:rsidR="00286D3E" w:rsidRDefault="00286D3E">
      <w:pPr>
        <w:spacing w:after="0"/>
        <w:ind w:left="120"/>
        <w:jc w:val="center"/>
      </w:pPr>
    </w:p>
    <w:p w:rsidR="00286D3E" w:rsidRDefault="00C6536D">
      <w:pPr>
        <w:spacing w:after="0"/>
        <w:ind w:left="120"/>
        <w:jc w:val="center"/>
      </w:pPr>
      <w:bookmarkStart w:id="3" w:name="83855128-b2e3-43b4-b7ed-dd91c2c6823e"/>
      <w:r>
        <w:rPr>
          <w:rFonts w:ascii="Times New Roman" w:hAnsi="Times New Roman"/>
          <w:b/>
          <w:color w:val="000000"/>
          <w:sz w:val="28"/>
        </w:rPr>
        <w:t>х.Терновка</w:t>
      </w:r>
      <w:bookmarkEnd w:id="3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64e1bc01-0360-4a25-8179-1c5d9cd1749e"/>
      <w:r>
        <w:rPr>
          <w:rFonts w:ascii="Times New Roman" w:hAnsi="Times New Roman"/>
          <w:b/>
          <w:color w:val="000000"/>
          <w:sz w:val="28"/>
        </w:rPr>
        <w:t>2026</w:t>
      </w:r>
      <w:bookmarkEnd w:id="4"/>
    </w:p>
    <w:p w:rsidR="00286D3E" w:rsidRDefault="00286D3E">
      <w:pPr>
        <w:spacing w:after="0"/>
        <w:ind w:left="120"/>
      </w:pPr>
    </w:p>
    <w:p w:rsidR="00286D3E" w:rsidRDefault="00286D3E">
      <w:pPr>
        <w:sectPr w:rsidR="00286D3E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100168201"/>
    </w:p>
    <w:p w:rsidR="00286D3E" w:rsidRDefault="00C6536D">
      <w:pPr>
        <w:spacing w:after="0" w:line="264" w:lineRule="auto"/>
        <w:ind w:left="120"/>
        <w:jc w:val="both"/>
      </w:pPr>
      <w:bookmarkStart w:id="6" w:name="block-100168193"/>
      <w:bookmarkEnd w:id="2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286D3E" w:rsidRDefault="00286D3E">
      <w:pPr>
        <w:spacing w:after="0" w:line="264" w:lineRule="auto"/>
        <w:ind w:left="120"/>
        <w:jc w:val="both"/>
      </w:pP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 xml:space="preserve">Программа по обществознанию на уровне среднего общего образования разработана на основе требований к результатам освоения основной образовательной программы, представленных в ФГОС СОО, в соответствии с Концепцией преподавания учебного предмета «Обществознание», а также с учётом федеральной рабочей программы воспитания. 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77804">
        <w:rPr>
          <w:rFonts w:ascii="Times New Roman" w:hAnsi="Times New Roman"/>
          <w:color w:val="000000"/>
          <w:sz w:val="28"/>
          <w:lang w:val="ru-RU"/>
        </w:rPr>
        <w:t>Обществознание выполняет ведущую роль в реализации функции интеграции молодёжи в современное общество, направляет и обеспечивает условия формирования российской гражданской идентичности, освоения традиционных ценностей многонационального российского народа, социализации обучающихся, их готовности к саморазвитию и непрерывному образованию, труду и творческому самовыражению, правомерному поведению и взаимодействию с другими людьми в процессе решения задач личной и социальной значимости.</w:t>
      </w:r>
      <w:proofErr w:type="gramEnd"/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Содержание учебного предмета ориентируется на систему теоретических знаний, традиционные ценности российского общества, представленные на базовом уровне, и обеспечивает преемственность по отношению к обществоведческому курсу уровня основного общего образования путём углублённого изучения ряда социальных процессов и явлений. Наряду с этим вводится ряд новых, более сложных компонентов содержания, включающих знания, социальные навыки, нормы и принципы поведения людей в обществе, правовые нормы, регулирующие отношения людей во всех областях жизни.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Сохранение интегративного характера предмета на углублённом уровне предполагает включение в его содержание тех компонентов, которые создают целостное и достаточно полное представление обо всех основных сторонах развития общества, о деятельности человека как субъекта общественных отношений, а также о способах их регулирования. Каждый из содержательных компонентов, которые представлены и на базовом уровне, раскрывается в углублённом курсе в более широком многообразии связей и отношений. Кроме того, содержание предмета дополнено рядом вопросов, связанных с логикой и методологией познания социума различными социальными науками. Усилено внимание к характеристике основных социальных институтов. В основу отбора и построения учебного содержания положен принцип многодисциплинарности обществоведческого знания. Разделы курса отражают основы различных социальных наук.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 xml:space="preserve">Углубление теоретических представлений сопровождается созданием условий для развития способности самостоятельного получения знаний на основе освоения различных видов (способов) познания, их применения при </w:t>
      </w:r>
      <w:proofErr w:type="gramStart"/>
      <w:r w:rsidRPr="00677804">
        <w:rPr>
          <w:rFonts w:ascii="Times New Roman" w:hAnsi="Times New Roman"/>
          <w:color w:val="000000"/>
          <w:sz w:val="28"/>
          <w:lang w:val="ru-RU"/>
        </w:rPr>
        <w:lastRenderedPageBreak/>
        <w:t>работе</w:t>
      </w:r>
      <w:proofErr w:type="gramEnd"/>
      <w:r w:rsidRPr="00677804">
        <w:rPr>
          <w:rFonts w:ascii="Times New Roman" w:hAnsi="Times New Roman"/>
          <w:color w:val="000000"/>
          <w:sz w:val="28"/>
          <w:lang w:val="ru-RU"/>
        </w:rPr>
        <w:t xml:space="preserve"> как с адаптированными, так и неадаптированными источниками информации в условиях возрастания роли массовых коммуникаций.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Содержание учебного предмета ориентировано на познавательную деятельность, опирающуюся как на традиционные формы коммуникации, так и на цифровую среду, интерактивные образовательные технологии, визуализированные данные, схемы, моделирование жизненных ситуаций.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Изучение обществознания на углублённом уровне предполагает получение обучающимися широкого (развёрнутого) опыта учебноисследовательской деятельности, характерной для высшего образования.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77804">
        <w:rPr>
          <w:rFonts w:ascii="Times New Roman" w:hAnsi="Times New Roman"/>
          <w:color w:val="000000"/>
          <w:sz w:val="28"/>
          <w:lang w:val="ru-RU"/>
        </w:rPr>
        <w:t>С учётом особенностей социального взросления обучающихся, их личного социального опыта и осваиваемых ими социальных практик, изменения их интересов и социальных запросов содержание учебного предмета на углублённом уровне обеспечивает обучающимся активность, позволяющую участвовать в общественно значимых, в том числе волонтёрских, проектах, расширяющих возможности профессионального выбора и поступления в образовательные организации, реализующие программы высшего образования.</w:t>
      </w:r>
      <w:proofErr w:type="gramEnd"/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Целями изучения учебного предмета «Обществознание» углублённого уровня являются: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гражданской ответственности, патриотизма, правовой культуры и правосознания, уважения к социальным нормам и моральным ценностям, приверженности правовым принципам, закреплённым в Конституции Российской Федерации и законодательстве Российской Федерации;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развитие духовнонравственных позиций и приоритетов личности в период ранней юности, правового сознания, политической культуры, экономического образа мышления, функциональной грамотности, способности к предстоящему самоопределению в различных областях жизни: семейной, трудовой, профессиональной;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77804">
        <w:rPr>
          <w:rFonts w:ascii="Times New Roman" w:hAnsi="Times New Roman"/>
          <w:color w:val="000000"/>
          <w:sz w:val="28"/>
          <w:lang w:val="ru-RU"/>
        </w:rPr>
        <w:t>освоение системы знаний, опирающейся на системное изучение основ базовых для предмета социальных наук, изучающих особенности и противоречия современного общества, его социокультурное многообразие, единство социальных сфер и институтов, человека как субъекта социальных отношений, многообразие видов деятельности людей и регулирование общественных отношений;</w:t>
      </w:r>
      <w:proofErr w:type="gramEnd"/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 xml:space="preserve">развитие комплекса умений, направленных на синтезирование информации из разных источников (в том числе неадаптированных, цифровых и традиционных) для решения образовательных задач и </w:t>
      </w:r>
      <w:r w:rsidRPr="00677804">
        <w:rPr>
          <w:rFonts w:ascii="Times New Roman" w:hAnsi="Times New Roman"/>
          <w:color w:val="000000"/>
          <w:sz w:val="28"/>
          <w:lang w:val="ru-RU"/>
        </w:rPr>
        <w:lastRenderedPageBreak/>
        <w:t>взаимодействия с социальной средой, выполнения типичных социальных ролей, выбора стратегий поведения в конкретных ситуациях осуществления коммуникации, достижения личных финансовых целей, взаимодействия с государственными органами, финансовыми организациями;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овладение навыками познавательной рефлексии как осознания совершаемых действий и мыслительных процессов, их результатов, границ своего знания и незнания, новых познавательных задач и средств их достижения с опорой на инструменты (способы) социального познания, ценностные ориентиры, элементы научной методологии;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обогащение опыта применения полученных знаний и умений в различных областях общественной жизни и в сферах межличностных отношений, создание условий для освоения способов успешного взаимодействия с политическими, правовыми, финансово-экономическими и другими социальными институтами и решения значимых для личности задач, реализации личностного потенциала;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расширение палитры способов познавательной, коммуникативной, практической деятельности, необходимых для участия в жизни общества, профессионального выбора, поступления в образовательные организации, реализующие программы высшего образования, в том числе по направлениям социальногуманитарной подготовки.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bookmarkStart w:id="7" w:name="aae73cf6-9a33-481a-a72b-2a67fc11b813"/>
      <w:r w:rsidRPr="00677804">
        <w:rPr>
          <w:rFonts w:ascii="Times New Roman" w:hAnsi="Times New Roman"/>
          <w:color w:val="000000"/>
          <w:sz w:val="28"/>
          <w:lang w:val="ru-RU"/>
        </w:rPr>
        <w:t>На изучение обществознания на углубленном уровне отводится 272 часа: в 10 классе – 136 часов (4 часа в неделю), в 11 классе – 136 часов (4 часа в неделю).</w:t>
      </w:r>
      <w:bookmarkEnd w:id="7"/>
    </w:p>
    <w:p w:rsidR="00286D3E" w:rsidRPr="00677804" w:rsidRDefault="00286D3E">
      <w:pPr>
        <w:rPr>
          <w:lang w:val="ru-RU"/>
        </w:rPr>
        <w:sectPr w:rsidR="00286D3E" w:rsidRPr="00677804">
          <w:pgSz w:w="11906" w:h="16383"/>
          <w:pgMar w:top="1134" w:right="850" w:bottom="1134" w:left="1701" w:header="720" w:footer="720" w:gutter="0"/>
          <w:cols w:space="720"/>
        </w:sectPr>
      </w:pPr>
    </w:p>
    <w:p w:rsidR="00286D3E" w:rsidRPr="00677804" w:rsidRDefault="00C6536D">
      <w:pPr>
        <w:spacing w:after="0" w:line="264" w:lineRule="auto"/>
        <w:ind w:left="120"/>
        <w:jc w:val="both"/>
        <w:rPr>
          <w:lang w:val="ru-RU"/>
        </w:rPr>
      </w:pPr>
      <w:bookmarkStart w:id="8" w:name="block-100168194"/>
      <w:bookmarkEnd w:id="6"/>
      <w:r w:rsidRPr="0067780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286D3E" w:rsidRPr="00677804" w:rsidRDefault="00286D3E">
      <w:pPr>
        <w:spacing w:after="0" w:line="264" w:lineRule="auto"/>
        <w:ind w:left="120"/>
        <w:jc w:val="both"/>
        <w:rPr>
          <w:lang w:val="ru-RU"/>
        </w:rPr>
      </w:pPr>
    </w:p>
    <w:p w:rsidR="00286D3E" w:rsidRPr="00677804" w:rsidRDefault="00C6536D">
      <w:pPr>
        <w:spacing w:after="0" w:line="264" w:lineRule="auto"/>
        <w:ind w:left="120"/>
        <w:jc w:val="both"/>
        <w:rPr>
          <w:lang w:val="ru-RU"/>
        </w:rPr>
      </w:pPr>
      <w:r w:rsidRPr="00677804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286D3E" w:rsidRPr="00677804" w:rsidRDefault="00286D3E">
      <w:pPr>
        <w:spacing w:after="0" w:line="264" w:lineRule="auto"/>
        <w:ind w:left="120"/>
        <w:jc w:val="both"/>
        <w:rPr>
          <w:lang w:val="ru-RU"/>
        </w:rPr>
      </w:pP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b/>
          <w:color w:val="000000"/>
          <w:sz w:val="28"/>
          <w:lang w:val="ru-RU"/>
        </w:rPr>
        <w:t>Социальные науки и их особенности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Общество как предмет изучения. Различные подходы к изучению общества. Особенности социального познания. Научное и ненаучное социальное познание.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Социальные науки в системе научного знания. Место философии в системе обществознания. Философия и наука.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Методы изучения социальных явлений. Сходство и различие естествознания и обществознания. Особенности наук, изучающих общество и человека.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 xml:space="preserve">Социальные науки и профессиональное самоопределение молодёжи. 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b/>
          <w:color w:val="000000"/>
          <w:sz w:val="28"/>
          <w:lang w:val="ru-RU"/>
        </w:rPr>
        <w:t>Введение в философию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Социальная философия, её место в системе наук об обществе. Философское осмысление общества как целостной развивающейся системы. Взаимосвязь природы и общества. Понятие «социальный институт». Основные институты общества, их функции и роль в развитии общества.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Типология обществ. Современное общество: ведущие тенденции, особенности развития. Динамика и многообразие процессов развития общества. Типы социальной динамики. Эволюция и революция как формы социального изменения. Влияние массовых коммуникаций на развитие общества и человека.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Понятие общественного прогресса, критерии общественного прогресса. Противоречия общественного прогресса. Процессы глобализации. Противоречивость глобализац</w:t>
      </w:r>
      <w:proofErr w:type="gramStart"/>
      <w:r w:rsidRPr="00677804">
        <w:rPr>
          <w:rFonts w:ascii="Times New Roman" w:hAnsi="Times New Roman"/>
          <w:color w:val="000000"/>
          <w:sz w:val="28"/>
          <w:lang w:val="ru-RU"/>
        </w:rPr>
        <w:t>ии и её</w:t>
      </w:r>
      <w:proofErr w:type="gramEnd"/>
      <w:r w:rsidRPr="00677804">
        <w:rPr>
          <w:rFonts w:ascii="Times New Roman" w:hAnsi="Times New Roman"/>
          <w:color w:val="000000"/>
          <w:sz w:val="28"/>
          <w:lang w:val="ru-RU"/>
        </w:rPr>
        <w:t xml:space="preserve"> последствий. Глобальные проблемы современности. Общество и человек перед лицом угроз и вызовов </w:t>
      </w:r>
      <w:r>
        <w:rPr>
          <w:rFonts w:ascii="Times New Roman" w:hAnsi="Times New Roman"/>
          <w:color w:val="000000"/>
          <w:sz w:val="28"/>
        </w:rPr>
        <w:t>XXI</w:t>
      </w:r>
      <w:r w:rsidRPr="0067780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677804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677804">
        <w:rPr>
          <w:rFonts w:ascii="Times New Roman" w:hAnsi="Times New Roman"/>
          <w:color w:val="000000"/>
          <w:sz w:val="28"/>
          <w:lang w:val="ru-RU"/>
        </w:rPr>
        <w:t>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 xml:space="preserve">Философская антропология о становлении человека и зарождении общества. Человечество как результат биологической и социокультурной эволюции. Сущность человека как философская проблема. </w:t>
      </w:r>
      <w:proofErr w:type="gramStart"/>
      <w:r w:rsidRPr="00677804">
        <w:rPr>
          <w:rFonts w:ascii="Times New Roman" w:hAnsi="Times New Roman"/>
          <w:color w:val="000000"/>
          <w:sz w:val="28"/>
          <w:lang w:val="ru-RU"/>
        </w:rPr>
        <w:t>Духовное</w:t>
      </w:r>
      <w:proofErr w:type="gramEnd"/>
      <w:r w:rsidRPr="00677804">
        <w:rPr>
          <w:rFonts w:ascii="Times New Roman" w:hAnsi="Times New Roman"/>
          <w:color w:val="000000"/>
          <w:sz w:val="28"/>
          <w:lang w:val="ru-RU"/>
        </w:rPr>
        <w:t xml:space="preserve"> и материальное в человеке. Способность к познанию и деятельности – фундаментальные особенности человека.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 xml:space="preserve">Сознание. Взаимосвязь сознания и тела. Самосознание и его роль в развитии личности. Рефлексия. Общественное и индивидуальное сознание. Теоретическое и обыденное сознание. Формы общественного сознания: религиозное, нравственное, политическое и другие. Способы манипуляции общественным мнением. Установки и стереотипы массового сознания. Воздействие средств массовой информации на массовое и индивидуальное </w:t>
      </w:r>
      <w:r w:rsidRPr="00677804">
        <w:rPr>
          <w:rFonts w:ascii="Times New Roman" w:hAnsi="Times New Roman"/>
          <w:color w:val="000000"/>
          <w:sz w:val="28"/>
          <w:lang w:val="ru-RU"/>
        </w:rPr>
        <w:lastRenderedPageBreak/>
        <w:t>сознание в условиях цифровой среды. Использование достоверной и недостоверной информации.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Философия о деятельности как способе существования людей, самореализации личности. Мотивация деятельности. Потребности и интересы. Многообразие видов деятельности. Свобода и необходимость в деятельности.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Гносеология в структуре философского знания. Проблема познаваемости мира. Познание как деятельность. Знание, его виды. Истина и её критерии. Абсолютная истина. Относительность истины. Истина и заблуждение. Формы чувственного познания, его специфика и роль. Формы рационального познания. Мышление и язык. Смысл и значение языковых выражений. Рассуждения и умозаключения. Дедукция и индукция. Доказательство, наблюдение, эксперимент, практика. Объяснение и понимание. Виды объяснений. Распространённые ошибки в рассуждениях. Парадоксы, спор, дискуссия, полемика. Основания, допустимые приёмы рационального спора. Научное знание, его характерные признаки: системность, объективность, доказательность, проверяемость. Эмпирический и теоретический уровни научного знания. Способы и методы научного познания. Дифференциация и интеграция научного знания. Междисциплинарные научные исследования.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Духовная жизнь человека и общества. Человек как духовное существо. Человек как творец и творение культуры. Мировоззрение: картина мира, идеалы, ценности и цели. Понятие культуры. Институты культуры. Диалог культур. Богатство культурного наследия России. Вклад российской культуры в мировую культуру. Массовая и элитарная культура. Народная культура. Творческая элита. Религия, её культурологическое понимание. Влияние религии на развитие культуры.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Искусство, его виды и формы. Социальные функции искусства. Современное искусство. Художественная культура.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Наука как область духовной культуры. Роль науки в современном обществе. Социальные последствия научных открытий и ответственность учёного. Авторитет науки. Достижения российской науки на современном этапе.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Образование как институт сохранения и передачи культурного наследия.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Этика, мораль, нравственность. Основные категории этики. Свобода воли и нравственная оценка. Нравственность как область индивидуально ответственного поведения.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lastRenderedPageBreak/>
        <w:t>Этические нормы как регулятор деятельности социальных институтов и нравственного поведения людей.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Особенности профессиональной деятельности по направлениям, связанным с философией.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b/>
          <w:color w:val="000000"/>
          <w:sz w:val="28"/>
          <w:lang w:val="ru-RU"/>
        </w:rPr>
        <w:t>Введение в социальную психологию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Социальная психология в системе социальногуманитарного знания. Этапы и основные направления развития социальной психологии. Междисциплинарный характер социальной психологии.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Теории социальных отношений. Основные типы социальных отношений.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Личность как объект исследования социальной психологии. Социальная установка. Личность в группе. Понятие «</w:t>
      </w:r>
      <w:proofErr w:type="gramStart"/>
      <w:r w:rsidRPr="00677804">
        <w:rPr>
          <w:rFonts w:ascii="Times New Roman" w:hAnsi="Times New Roman"/>
          <w:color w:val="000000"/>
          <w:sz w:val="28"/>
          <w:lang w:val="ru-RU"/>
        </w:rPr>
        <w:t>Я-концепция</w:t>
      </w:r>
      <w:proofErr w:type="gramEnd"/>
      <w:r w:rsidRPr="00677804">
        <w:rPr>
          <w:rFonts w:ascii="Times New Roman" w:hAnsi="Times New Roman"/>
          <w:color w:val="000000"/>
          <w:sz w:val="28"/>
          <w:lang w:val="ru-RU"/>
        </w:rPr>
        <w:t>». Самопознание и самооценка. Самоконтроль. Социальная идентичность. Ролевое поведение. Межличностное взаимодействие как объект социальной психологии.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Группа как объект исследования социальной психологии. Классификация групп в социальной психологии. Большие социальные группы. Стихийные группы и массовые движения. Способы психологического воздействия в больших социальных группах. Феномен психологии масс, «эффект толпы».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 xml:space="preserve">Малые группы. Динамические процессы в малой группе. 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Условные группы. Референтная группа. Интеграция в группах разного уровня развития.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Влияние группы на индивидуальное поведение. Групповая сплочённость. Конформизм и нонконформизм. Причины конформного поведения. Психологическое манипулирование и способы противодействия ему. Межличностные отношения в группах. Межличностная совместимость. Дружеские отношения. Групповая дифференциация. Психологические проблемы лидерства. Формы и стиль лидерства. Взаимоотношения в ученических группах.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Антисоциальные группы. Опасность криминальных групп. Агрессивное поведение.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Общение как объект социальнопсихологических исследований. Функции общения. Общение как обмен информацией. Общение как взаимодействие. Особенности общения в информационном обществе. Институты коммуникации. Роль социальных сетей в общении. Риски социальных сетей и сетевого общения. Информационная безопасность.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Теории конфликта. Межличностные конфликты и способы их разрешения.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профессиональной деятельности социального психолога. Психологическое образование.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b/>
          <w:color w:val="000000"/>
          <w:sz w:val="28"/>
          <w:lang w:val="ru-RU"/>
        </w:rPr>
        <w:t>Введение в экономическую науку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Экономика как наука, этапы и основные направления её развития. Микроэкономика, макроэкономика, мировая экономика. Место экономической науки среди наук об обществе. Предмет и методы экономической науки. Ограниченность ресурсов. Экономический выбор. Экономическая эффективность.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Экономические институты и их роль в развитии общества. Собственность. Экономическое содержание собственности. Главные вопросы экономики. Производство. Факторы производства и факторные доходы. Кривая производственных возможностей. Типы экономических систем.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Институт рынка. Рыночные механизмы: цена и конкуренция.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Эластичность спроса и эластичность предложения. Нормальные блага, товары первой необходимости и товары роскоши. Товары Гиффена и эффект Веблена. Рыночное равновесие, равновесная цена.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Методы антимонопольного регулирования экономики.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Рынок ресурсов. Рынок земли. Природные ресурсы и экономическая рента. Рынок капитала. Спрос и предложение на инвестиционные ресурсы. Дисконтирование. Определение рыночно справедливой цены актива. Рынок труда. Занятость и безработица. Государственная политика регулирования рынка труда в Российской Федерации. Минимальная оплата труда. Роль профсоюзов. Потребности современного рынка труда в Российской Федерации.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Информация как ресурс экономики. Асимметрия информации. Способы решения проблемы асимметрии информации. Государственная политика цифровизации экономики в Российской Федерации.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lastRenderedPageBreak/>
        <w:t>Институт предпринимательства и его роль в экономике. Виды и мотивы предпринимательской деятельности. Организационноправовые формы предприятий. Малый бизнес. Франчайзинг. Этика предпринимательства. Развитие и поддержка малого и среднего предпринимательства в Российской Федерации.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Экономические цели фирмы. Показатели деятельности фирмы. Выручка и прибыль. Издержки и их виды (необратимые издержки, постоянные и переменные издержки, средние и предельные издержки). Предельные издержки и предельная выручка фирмы. Эффект масштаба производства. Амортизационные отчисления. Альтернативная стоимость и способы финансирования предприятия. Основные принципы менеджмента. Основные элементы маркетинга. Влияние конкуренции на деятельность фирмы. Политика импортозамещения в Российской Федерации.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Финансовые институты. Банки. Банковская система. Центральный банк Российской Федерации. Финансовые услуги. Вклады и кредиты. Денежная масса и денежная база. Денежные агрегаты. Денежный мультипликатор. Финансовые рынки, их виды и функции. Денежный рынок. Фондовый рынок. Современные финансовые технологии. Финансовая безопасность. Цифровые финансовые активы. Монетарная политика. Денежнокредитная политика Банка России. Инфляция: причины, виды, социальноэкономические последствия. Антиинфляционная политика в Российской Федерации.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Государство в экономике. Экономические функции государства. Общественные блага (блага общего доступа, чисто общественные блага, чисто частные блага). Исключаемость и конкурентность в потреблении. Способы предоставления общественных благ. Несовершенства рыночной организации хозяйства. Государственное регулирование рынков. Внешние эффекты. Положительные и отрицательные внешние эффекты.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Государственный бюджет. Дефицит и профицит бюджета. Государственный долг. Распределение доходов. Регулирование степени экономического неравенства. Мультипликаторы бюджетной политики. Налоги. Виды налогов. Принципы налогообложения в Российской Федерации. Налогообложение и субсидирование. Фискальная политика государства.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 xml:space="preserve">Экономический рост. Измерение экономического роста. Основные макроэкономические показатели: валовой национальный продукт (ВНП), валовый внутренний продукт (ВВП). Индексы цен. Связь между показателями ВВП и ВНП. Реальный и номинальный валовый внутренний продукт. Факторы долгосрочного экономического роста. Рынок благ. Совокупный спрос и совокупное предложение. Экономические циклы. Фазы </w:t>
      </w:r>
      <w:r w:rsidRPr="00677804">
        <w:rPr>
          <w:rFonts w:ascii="Times New Roman" w:hAnsi="Times New Roman"/>
          <w:color w:val="000000"/>
          <w:sz w:val="28"/>
          <w:lang w:val="ru-RU"/>
        </w:rPr>
        <w:lastRenderedPageBreak/>
        <w:t>экономического цикла. Причины циклического развития экономики. Значение совокупного спроса и совокупного предложения для циклических колебаний и долгосрочного экономического роста.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Мировая экономика. Международное разделение труда. Внешняя торговля. Сравнительные преимущества в международной торговле. Государственное регулирование внешней торговли. Экспорт и импорт товаров и услуг. Квотирование. Международные расчёты. Платёжный баланс. Валютный рынок.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Возможности применения экономических знаний. Особенности профессиональной деятельности в экономической сфере.</w:t>
      </w:r>
    </w:p>
    <w:p w:rsidR="00286D3E" w:rsidRPr="00677804" w:rsidRDefault="00286D3E">
      <w:pPr>
        <w:spacing w:after="0" w:line="264" w:lineRule="auto"/>
        <w:ind w:left="120"/>
        <w:jc w:val="both"/>
        <w:rPr>
          <w:lang w:val="ru-RU"/>
        </w:rPr>
      </w:pPr>
    </w:p>
    <w:p w:rsidR="00286D3E" w:rsidRPr="00677804" w:rsidRDefault="00C6536D">
      <w:pPr>
        <w:spacing w:after="0" w:line="264" w:lineRule="auto"/>
        <w:ind w:left="120"/>
        <w:jc w:val="both"/>
        <w:rPr>
          <w:lang w:val="ru-RU"/>
        </w:rPr>
      </w:pPr>
      <w:r w:rsidRPr="00677804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286D3E" w:rsidRPr="00677804" w:rsidRDefault="00286D3E">
      <w:pPr>
        <w:spacing w:after="0" w:line="264" w:lineRule="auto"/>
        <w:ind w:left="120"/>
        <w:jc w:val="both"/>
        <w:rPr>
          <w:lang w:val="ru-RU"/>
        </w:rPr>
      </w:pP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b/>
          <w:color w:val="000000"/>
          <w:sz w:val="28"/>
          <w:lang w:val="ru-RU"/>
        </w:rPr>
        <w:t>Введение в социологию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Социология в системе социально-гуманитарного знания, её структура и функции. Этапы и основные направления развития социологии. Структурный и функциональный анализ общества в социологии.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Социальное взаимодействие и общественные отношения. Социальные субъекты и их многообразие. Социальные общности и группы. Виды социальных групп.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Конституционные основы национальной политики в Российской Федерации.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Молодёжь как социальная группа, её социальные и социально-психологические характеристики. Особенности молодёжной субкультуры. Проблемы молодёжи в современной России. Государственная молодёжная политика Российской Федерации.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Институты социальной стратификации. Социальная структура и стратификация. Социальное неравенство. Критерии социальной стратификации. Стратификация в информационном обществе.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Институт семьи. Типы семей. Семья в современном обществе. Традиционные семейные ценности. Изменение социальных ролей в современной семье. Демографическая и семейная политика в Российской Федерации.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 xml:space="preserve">Образование как социальный институт. Функции образования. Общее и профессиональное образование. Социальная и личностная значимость образования. Роль и значение непрерывного образования в информационном </w:t>
      </w:r>
      <w:r w:rsidRPr="00677804">
        <w:rPr>
          <w:rFonts w:ascii="Times New Roman" w:hAnsi="Times New Roman"/>
          <w:color w:val="000000"/>
          <w:sz w:val="28"/>
          <w:lang w:val="ru-RU"/>
        </w:rPr>
        <w:lastRenderedPageBreak/>
        <w:t>обществе. Система образования в Российской Федерации. Тенденции развития образования в Российской Федерации.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Религия как социальный институт. Роль религии в жизни общества и человека. Мировые и национальные религии. Религиозные объединения и организации в Российской Федерации. Принцип свободы совести и его конституционные основы в Российской Федерации.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Социализация личности, её этапы. Социальное поведение. Социальный статус и социальная роль. Социальные роли в юношеском возрасте.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Статусно-ролевые отношения как основа социальных институтов. Возможности повышения социального статуса в современном обществе. Социальная мобильность, её формы и каналы. Социальные интересы. Социальные, этно-социальные (межнациональные) конфликты. Причины социальных конфликтов. Способы их разрешения.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Социальный контроль. Социальные ценности и нормы. Отклоняющееся поведение, его формы и проявления. Конформизм и девиантное поведение: последствия для общества.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Особенности профессиональной деятельности социолога. Социологическое образование.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b/>
          <w:color w:val="000000"/>
          <w:sz w:val="28"/>
          <w:lang w:val="ru-RU"/>
        </w:rPr>
        <w:t>Введение в политологию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Политология в системе общественных наук, её структура, функции и методы.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Политика как общественное явление. Политические отношения, их виды. Политический конфликт, пути его урегулирования. Политика и мораль. Роль личности в политике.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Власть в обществе и политическая власть. Структура, ресурсы и функции политической власти. Легитимность власти. Институционализация политической власти. Политические институты современного общества.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Политическая система общества, её структура и функции. Факторы формирования политической системы. Политические ценности. Политические нормы. Политическая коммуникация. Политическая система современного российского общества.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Место государства в политической системе общества. Понятие формы государства. Формы правления. Государственнотерриториальное устройство. Политический режим. Типы политических режимов. Демократия, её основные ценности и признаки. Проблемы современной демократии.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Институты государственной власти. Институт главы государства.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Институт законодательной власти. Делегирование властных полномочий. Парламентаризм. Развитие традиций парламентской демократии в России. Местное самоуправление в Российской Федерации.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lastRenderedPageBreak/>
        <w:t>Институт исполнительной власти.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 xml:space="preserve">Институты судопроизводства и охраны правопорядка. 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Институт государственного управления. Основные функциии направления политики государства. Понятие бюрократии. Особенности государственной службы.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Институты представительства социальных интересов. Гражданское общество. Взаимодействие институтов гражданского общества и публичной власти.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Выборы в демократическом обществе. Институт всеобщего избирательного права. Избирательный процесс и избирательные системы. Избирательная система Российской Федерации. Избирательная кампания. Абсентеизм, его причины и опасность.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Институт политических партий и общественных организаций. Виды, цели и функции политических партий. Партийные системы. Становление многопартийности в Российской Федерации. Общественно-политические движения в политической системе демократического общества. Группы интересов. Группы давления (лоббирование).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Политическая элита. Типология элит, особенности их формирования в современной России. Понятие политического лидерства. Типология лидерства. Имидж политического лидера.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Понятие, структура, функции и типы политической культуры. Политические идеологии. Истоки и опасность политического экстремизма в современном обществе.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Политическая социализация и политическое поведение личности. Политическая психология и политическое сознание. Типы политического поведения, политический выбор. Политическое участие.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Политический процесс и его основные характеристики. Виды политических процессов. Особенности политического процесса в современной России. Место и роль средств массовой информации в политическом процессе. Интернет в политической коммуникации.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Современный этап политического развития России. Особенности профессиональной деятельности политолога.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Политологическое образование.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b/>
          <w:color w:val="000000"/>
          <w:sz w:val="28"/>
          <w:lang w:val="ru-RU"/>
        </w:rPr>
        <w:t>Введение в правоведение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Юридическая наука. Этапы и основные направления развития юридической науки.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 xml:space="preserve">Право как социальный институт. Понятие, признаки и функции права. Роль права в жизни общества. Естественное и позитивное право. Право и мораль. Понятие, структура и виды правовых норм. Источники права: </w:t>
      </w:r>
      <w:r w:rsidRPr="0067780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нормативный правовой акт, нормативный договор, правовой обычай, судебный прецедент. Связь права и государства. Правовое государство и гражданское общество. Основные принципы организации и деятельности механизма современного государства. 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Правотворчество и законотворчество. Законодательный процесс.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Система права. Отрасли права. Частное и публичное, материальное и процессуальное, национальное и международное право.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 xml:space="preserve">Правосознание, правовая культура, правовое воспитание. 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Понятие и признаки правоотношений. Субъекты правоотношений, их виды. Правоспособность и дееспособность. Реализация и применение права, правоприменительные акты. Толкование права.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Правомерное поведение и правонарушение. Виды правонарушений, состав правонарушения. Законность и правопорядок, их гарантии. Понятие и виды юридической ответственности.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Конституционное право России, его источники. Конституция Российской Федерации. Основы конституционного строя Российской Федерации.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Права и свободы человека и гражданина в Российской Федерации. Гражданство как политикоправовой институт. Гражданство Российской Федерации: понятие, принципы, основания приобретения. Гарантии и защита прав человека. Права ребёнка. Уполномоченный по правам человека в Российской Федерации. Уполномоченный по правам ребёнка при Президенте Российской Федерации.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Конституционные обязанности гражданина Российской Федерации. Воинская обязанность и альтернативная гражданская служба.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Россия – федеративное государство. Конституционноправовой статус субъектов Российской Федерации.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Конституционно-правовой статус федеральных органов власти в Российской Федерации. Разграничение предметов ведения и полномочий между органами публичной власти в Российской Федерации. Президент Российской Федерации: порядок избрания, полномочия и функции.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Федеральное собрание – парламент Российской Федерации, порядок формирования и функции. Правительство Российской Федерации и федеральные органы исполнительной власти: структура, полномочия и функции. Судебная система Российской Федерации, её структура, конституционные принципы правосудия. Конституционное судопроизводство. Правоохранительные органы Российской Федерации. Конституционные основы деятельности правоохранительных органов Российской Федерации.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lastRenderedPageBreak/>
        <w:t>Органы государственной власти субъектов Российской Федерации: система, порядок формирования и функции. Конституционно-правовые основы местного самоуправления в России.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Гражданское право. Источники гражданского права. Гражданскоправовые отношения: понятие и виды. Субъекты гражданского права. Физические и юридические лица. Правоспособность и дееспособность. Дееспособность несовершеннолетних. Правомочия собственника, формы собственности. Обязательственное право. Сделки. Гражданскоправовой договор. Порядок заключения договора: оферта и акцепт. Наследование как социально-правовой институт. Основания наследования (завещание, наследственный договор, наследование по закону). Права на результаты интеллектуальной деятельности. Защита гражданских прав. Защита прав потребителей. Гражданскоправовая ответственность.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Семейное право. Источники семейного права. Семья и брак как социально-правовые институты. Правовое регулирование отношений супругов. Условия заключения брака. Порядок заключения брака. Прекращение брака. Брачный договор. Права и обязанности членов семьи (супругов, родителей и детей). Институт материнства, отцовства и детства. Ответственность родителей за воспитание детей. Усыновление. Опека и попечительство. Приёмная семья.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Трудовое право. Источники трудового права. Участники трудовых правоотношений: работник и работодатель. Социальное партнёрство в сфере труда. Порядок приёма на работу. Трудовой договор. Заключение и прекращение трудового договора. Виды рабочего времени. Время отдыха. Заработная плата. Трудовой распорядок и дисциплина труда. Дисциплинарная ответственность. Охрана труда. Виды трудовых споров. Особенности правового регулирования труда несовершеннолетних в Российской Федерации.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 xml:space="preserve">Образовательное право в российской правовой системе. Образовательные правоотношения. Права и обязанности участников образовательного процесса. Общие требования к организации приёма на </w:t>
      </w:r>
      <w:proofErr w:type="gramStart"/>
      <w:r w:rsidRPr="00677804">
        <w:rPr>
          <w:rFonts w:ascii="Times New Roman" w:hAnsi="Times New Roman"/>
          <w:color w:val="000000"/>
          <w:sz w:val="28"/>
          <w:lang w:val="ru-RU"/>
        </w:rPr>
        <w:t>обучение по</w:t>
      </w:r>
      <w:proofErr w:type="gramEnd"/>
      <w:r w:rsidRPr="00677804">
        <w:rPr>
          <w:rFonts w:ascii="Times New Roman" w:hAnsi="Times New Roman"/>
          <w:color w:val="000000"/>
          <w:sz w:val="28"/>
          <w:lang w:val="ru-RU"/>
        </w:rPr>
        <w:t xml:space="preserve"> образовательным программам среднего профессионального и высшего образования.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 xml:space="preserve">Административное право, его источники. Субъекты административного права. Государственная служба и государственный служащий. Противодействие коррупции в системе государственной службы. Административное правонарушение и административная ответственность, виды наказаний в административном праве. Административная ответственность несовершеннолетних. Управление использованием и </w:t>
      </w:r>
      <w:r w:rsidRPr="00677804">
        <w:rPr>
          <w:rFonts w:ascii="Times New Roman" w:hAnsi="Times New Roman"/>
          <w:color w:val="000000"/>
          <w:sz w:val="28"/>
          <w:lang w:val="ru-RU"/>
        </w:rPr>
        <w:lastRenderedPageBreak/>
        <w:t>охраной природных ресурсов. Экологическое законодательство. Экологические правонарушения. Способы защиты экологических прав.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 xml:space="preserve">Финансовое право. Правовое регулирование банковской деятельности. Права и обязанности потребителей финансовых услуг. 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Налоговое право. Источники налогового права. Субъекты налоговых правоотношений. Права и обязанности налогоплательщика. Налоговые правонарушения. Ответственность за уклонение от уплаты налогов.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Уголовное право, его принципы. Понятие преступления, состав преступления. Виды преступлений. Уголовная ответственность, виды наказаний в уголовном праве. Уголовная ответственность за коррупционные преступления. Необходимая оборона и крайняя необходимость. Уголовная ответственность несовершеннолетних.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Гражданское процессуальное право. Принципы гражданского судопроизводства. Участники гражданского процесса. Стадии гражданского процесса.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 xml:space="preserve">Арбитражный процесс. Административный процесс. 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Уголовное процессуальное право. Принципы уголовного судопроизводства. Субъекты уголовного процесса. Стадии уголовного процесса. Меры процессуального принуждения. Суд присяжных заседателей.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Международное право, его основные принципы и источники. Субъекты международного права. Международная защита прав человека. Источники и принципы международного гуманитарного права.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Юридическое образование. Профессиональная деятельность юриста. Основные виды юридических профессий.</w:t>
      </w:r>
    </w:p>
    <w:p w:rsidR="00286D3E" w:rsidRPr="00677804" w:rsidRDefault="00286D3E">
      <w:pPr>
        <w:rPr>
          <w:lang w:val="ru-RU"/>
        </w:rPr>
        <w:sectPr w:rsidR="00286D3E" w:rsidRPr="00677804">
          <w:pgSz w:w="11906" w:h="16383"/>
          <w:pgMar w:top="1134" w:right="850" w:bottom="1134" w:left="1701" w:header="720" w:footer="720" w:gutter="0"/>
          <w:cols w:space="720"/>
        </w:sectPr>
      </w:pPr>
    </w:p>
    <w:p w:rsidR="00286D3E" w:rsidRPr="00677804" w:rsidRDefault="00C6536D">
      <w:pPr>
        <w:spacing w:after="0" w:line="264" w:lineRule="auto"/>
        <w:ind w:left="120"/>
        <w:jc w:val="both"/>
        <w:rPr>
          <w:lang w:val="ru-RU"/>
        </w:rPr>
      </w:pPr>
      <w:bookmarkStart w:id="9" w:name="block-100168195"/>
      <w:bookmarkEnd w:id="8"/>
      <w:r w:rsidRPr="0067780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ОБЩЕСТВОЗНАНИЮ НА УРОВНЕ СРЕДНЕГО ОБЩЕГО ОБРАЗОВАНИЯ</w:t>
      </w:r>
    </w:p>
    <w:p w:rsidR="00286D3E" w:rsidRPr="00677804" w:rsidRDefault="00286D3E">
      <w:pPr>
        <w:spacing w:after="0" w:line="264" w:lineRule="auto"/>
        <w:ind w:left="120"/>
        <w:jc w:val="both"/>
        <w:rPr>
          <w:lang w:val="ru-RU"/>
        </w:rPr>
      </w:pPr>
    </w:p>
    <w:p w:rsidR="00286D3E" w:rsidRPr="00677804" w:rsidRDefault="00C6536D">
      <w:pPr>
        <w:spacing w:after="0" w:line="264" w:lineRule="auto"/>
        <w:ind w:left="120"/>
        <w:jc w:val="both"/>
        <w:rPr>
          <w:lang w:val="ru-RU"/>
        </w:rPr>
      </w:pPr>
      <w:r w:rsidRPr="0067780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86D3E" w:rsidRPr="00677804" w:rsidRDefault="00286D3E">
      <w:pPr>
        <w:spacing w:after="0" w:line="264" w:lineRule="auto"/>
        <w:ind w:left="120"/>
        <w:jc w:val="both"/>
        <w:rPr>
          <w:lang w:val="ru-RU"/>
        </w:rPr>
      </w:pP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677804">
        <w:rPr>
          <w:rFonts w:ascii="Times New Roman" w:hAnsi="Times New Roman"/>
          <w:color w:val="000000"/>
          <w:sz w:val="28"/>
          <w:lang w:val="ru-RU"/>
        </w:rPr>
        <w:t xml:space="preserve"> программы по обществознанию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обществознания на уровне среднего общего образования </w:t>
      </w:r>
      <w:proofErr w:type="gramStart"/>
      <w:r w:rsidRPr="00677804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677804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демократических ценностей, уважение ценностей иных культур, конфессий;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общества, участвовать в самоуправлении в школе и детскоюношеских организациях;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lastRenderedPageBreak/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этического поведения;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 xml:space="preserve">осознание личного вклада в построение устойчивого будущего; 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стремление проявлять качества творческой личности;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здоровью, потребность в физическом совершенствовании;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готовность к активной социально направленной деятельности, способность инициировать, планировать и самостоятельно выполнять такую деятельность;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 xml:space="preserve"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 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lastRenderedPageBreak/>
        <w:t>мотивация к эффективному труду и постоянному профессиональному росту, к учёту общественных потребностей при предстоящем выборе сферы деятельности;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человечества, активное неприятие действий, приносящих вред окружающей среде; 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 xml:space="preserve">умение прогнозировать неблагоприятные экологические последствия предпринимаемых действий, предотвращать их; 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поликультурном мире;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 xml:space="preserve">совершенствование языковой и читательской культуры как средства взаимодействия между людьми и познания мира; 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языковое и речевое развитие человека, включая понимание языка социально-экономической и политической коммуникации;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мотивация к познанию и творчеству, обучению и самообучению на протяжении всей жизни, интерес к изучению социальных и гуманитарных дисциплин.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 xml:space="preserve">В процессе достижения личностных результатов освоения обучающимися программы среднего общего образования </w:t>
      </w:r>
      <w:proofErr w:type="gramStart"/>
      <w:r w:rsidRPr="00677804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677804">
        <w:rPr>
          <w:rFonts w:ascii="Times New Roman" w:hAnsi="Times New Roman"/>
          <w:color w:val="000000"/>
          <w:sz w:val="28"/>
          <w:lang w:val="ru-RU"/>
        </w:rPr>
        <w:t xml:space="preserve"> обучающихся совершенствуется </w:t>
      </w:r>
      <w:r w:rsidRPr="00677804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</w:t>
      </w:r>
      <w:r w:rsidRPr="00677804">
        <w:rPr>
          <w:rFonts w:ascii="Times New Roman" w:hAnsi="Times New Roman"/>
          <w:color w:val="000000"/>
          <w:sz w:val="28"/>
          <w:lang w:val="ru-RU"/>
        </w:rPr>
        <w:t>, предполагающий сформированность: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решений;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lastRenderedPageBreak/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готовность и способность овладевать новыми социальными практиками, осваивать типичные социальные роли;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286D3E" w:rsidRPr="00677804" w:rsidRDefault="00286D3E">
      <w:pPr>
        <w:spacing w:after="0" w:line="264" w:lineRule="auto"/>
        <w:ind w:left="120"/>
        <w:jc w:val="both"/>
        <w:rPr>
          <w:lang w:val="ru-RU"/>
        </w:rPr>
      </w:pPr>
    </w:p>
    <w:p w:rsidR="00286D3E" w:rsidRPr="00677804" w:rsidRDefault="00C6536D">
      <w:pPr>
        <w:spacing w:after="0" w:line="264" w:lineRule="auto"/>
        <w:ind w:left="120"/>
        <w:jc w:val="both"/>
        <w:rPr>
          <w:lang w:val="ru-RU"/>
        </w:rPr>
      </w:pPr>
      <w:r w:rsidRPr="0067780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86D3E" w:rsidRPr="00677804" w:rsidRDefault="00286D3E">
      <w:pPr>
        <w:spacing w:after="0" w:line="264" w:lineRule="auto"/>
        <w:ind w:left="120"/>
        <w:jc w:val="both"/>
        <w:rPr>
          <w:lang w:val="ru-RU"/>
        </w:rPr>
      </w:pPr>
    </w:p>
    <w:p w:rsidR="00286D3E" w:rsidRPr="00677804" w:rsidRDefault="00C6536D">
      <w:pPr>
        <w:spacing w:after="0" w:line="264" w:lineRule="auto"/>
        <w:ind w:left="120"/>
        <w:jc w:val="both"/>
        <w:rPr>
          <w:lang w:val="ru-RU"/>
        </w:rPr>
      </w:pPr>
      <w:r w:rsidRPr="0067780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86D3E" w:rsidRPr="00677804" w:rsidRDefault="00286D3E">
      <w:pPr>
        <w:spacing w:after="0" w:line="264" w:lineRule="auto"/>
        <w:ind w:left="120"/>
        <w:jc w:val="both"/>
        <w:rPr>
          <w:lang w:val="ru-RU"/>
        </w:rPr>
      </w:pP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социальную проблему, рассматривать её разносторонне;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или основания для сравнения, классификации и обобщения социальных объектов, явлений и процессов, определять критерии типологизации;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достижения, выявлять связь мотивов, интересов и целей деятельности;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социальных явлениях и процессах, прогнозировать возможные пути разрешения противоречий;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ресурсов и возможных рисков;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отбирать способы деятельности, отвечающие её целям, оценивать соответствие результатов целям, оценивать риски последствий деятельности;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учебнопознавательных, жизненных проблем, при выполнении социальных проектов.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развивать навыки учебноисследовательской и проектной деятельности, навыки разрешения проблем; проявлять способность и готовность к самостоятельному поиску методов решения практических задач, применению различных методов познания, включая специфические методы социального познания; 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формировать научный тип мышления, применять научную терминологию, ключевые понятия и методы;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выявлять причинноследственные связи социальных явлений и процессов и актуализировать познавательную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анализировать результаты, полученные в ходе решения задачи, критически оценивать их достоверность, прогнозировать изменение в новых условиях;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процессе познания социальных объектов, в социальных отношениях; оценивать приобретённый опыт;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уметь переносить знания об общественных объектах, явлениях и процессах в познавательную и практическую области жизнедеятельности;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предметных областей, комплекса социальных наук, учебных и внеучебных источников информации;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решения; ставить проблемы и задачи, допускающие альтернативные решения.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владеть навыками получения социальной информации, в том числе об основах общественных наук и обществе как системе социальных институтов, факторах социальной динамики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визуализации, включая статистические данные, графики, таблицы;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оценивать достоверность, легитимность информации различных видов и форм представления, в том числе полученной из </w:t>
      </w:r>
      <w:proofErr w:type="gramStart"/>
      <w:r w:rsidRPr="00677804">
        <w:rPr>
          <w:rFonts w:ascii="Times New Roman" w:hAnsi="Times New Roman"/>
          <w:color w:val="000000"/>
          <w:sz w:val="28"/>
          <w:lang w:val="ru-RU"/>
        </w:rPr>
        <w:t>интернет-источников</w:t>
      </w:r>
      <w:proofErr w:type="gramEnd"/>
      <w:r w:rsidRPr="00677804">
        <w:rPr>
          <w:rFonts w:ascii="Times New Roman" w:hAnsi="Times New Roman"/>
          <w:color w:val="000000"/>
          <w:sz w:val="28"/>
          <w:lang w:val="ru-RU"/>
        </w:rPr>
        <w:t>, её соответствие правовым и моральноэтическим нормам;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286D3E" w:rsidRPr="00677804" w:rsidRDefault="00286D3E">
      <w:pPr>
        <w:spacing w:after="0" w:line="264" w:lineRule="auto"/>
        <w:ind w:left="120"/>
        <w:jc w:val="both"/>
        <w:rPr>
          <w:lang w:val="ru-RU"/>
        </w:rPr>
      </w:pPr>
    </w:p>
    <w:p w:rsidR="00286D3E" w:rsidRPr="00677804" w:rsidRDefault="00C6536D">
      <w:pPr>
        <w:spacing w:after="0" w:line="264" w:lineRule="auto"/>
        <w:ind w:left="120"/>
        <w:jc w:val="both"/>
        <w:rPr>
          <w:lang w:val="ru-RU"/>
        </w:rPr>
      </w:pPr>
      <w:r w:rsidRPr="0067780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86D3E" w:rsidRPr="00677804" w:rsidRDefault="00286D3E">
      <w:pPr>
        <w:spacing w:after="0" w:line="264" w:lineRule="auto"/>
        <w:ind w:left="120"/>
        <w:jc w:val="both"/>
        <w:rPr>
          <w:lang w:val="ru-RU"/>
        </w:rPr>
      </w:pP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 xml:space="preserve">осуществлять коммуникации во всех сферах жизни; 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взаимодействия; аргументированно вести диалог, учитывать разные точки зрения;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286D3E" w:rsidRPr="00677804" w:rsidRDefault="00286D3E">
      <w:pPr>
        <w:spacing w:after="0" w:line="264" w:lineRule="auto"/>
        <w:ind w:left="120"/>
        <w:jc w:val="both"/>
        <w:rPr>
          <w:lang w:val="ru-RU"/>
        </w:rPr>
      </w:pPr>
    </w:p>
    <w:p w:rsidR="00286D3E" w:rsidRPr="00677804" w:rsidRDefault="00C6536D">
      <w:pPr>
        <w:spacing w:after="0" w:line="264" w:lineRule="auto"/>
        <w:ind w:left="120"/>
        <w:jc w:val="both"/>
        <w:rPr>
          <w:lang w:val="ru-RU"/>
        </w:rPr>
      </w:pPr>
      <w:r w:rsidRPr="0067780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86D3E" w:rsidRPr="00677804" w:rsidRDefault="00286D3E">
      <w:pPr>
        <w:spacing w:after="0" w:line="264" w:lineRule="auto"/>
        <w:ind w:left="120"/>
        <w:jc w:val="both"/>
        <w:rPr>
          <w:lang w:val="ru-RU"/>
        </w:rPr>
      </w:pP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в жизненных ситуациях, включая область профессионального самоопределения;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познавательной и практической деятельности, в межличностных отношениях;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предпочтений, проявлять интерес к социальной проблематике;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делать осознанный выбор стратегий поведения, решений при наличии альтернатив, аргументировать сделанный выбор, брать ответственность за принятое решение;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lastRenderedPageBreak/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интересов, и возможностей каждого члена коллектива;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предлагать новые учебноисследовательские и социальные проекты, оценивать идеи с позиции новизны, оригинальности, практической значимости;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уметь оценивать риски и своевременно принимать решения по их снижению;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 xml:space="preserve">принимать себя, понимая свои недостатки и достоинства; 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учитывать мотивы и аргументы других при анализе результатов деятельности;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 xml:space="preserve">признавать своё право и право других на ошибки; 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286D3E" w:rsidRPr="00677804" w:rsidRDefault="00286D3E">
      <w:pPr>
        <w:spacing w:after="0" w:line="264" w:lineRule="auto"/>
        <w:ind w:left="120"/>
        <w:jc w:val="both"/>
        <w:rPr>
          <w:lang w:val="ru-RU"/>
        </w:rPr>
      </w:pPr>
    </w:p>
    <w:p w:rsidR="00286D3E" w:rsidRPr="00677804" w:rsidRDefault="00C6536D">
      <w:pPr>
        <w:spacing w:after="0" w:line="264" w:lineRule="auto"/>
        <w:ind w:left="120"/>
        <w:jc w:val="both"/>
        <w:rPr>
          <w:lang w:val="ru-RU"/>
        </w:rPr>
      </w:pPr>
      <w:bookmarkStart w:id="10" w:name="_Toc135757235"/>
      <w:bookmarkEnd w:id="10"/>
      <w:r w:rsidRPr="0067780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86D3E" w:rsidRPr="00677804" w:rsidRDefault="00286D3E">
      <w:pPr>
        <w:spacing w:after="0" w:line="264" w:lineRule="auto"/>
        <w:ind w:left="120"/>
        <w:jc w:val="both"/>
        <w:rPr>
          <w:lang w:val="ru-RU"/>
        </w:rPr>
      </w:pP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677804">
        <w:rPr>
          <w:rFonts w:ascii="Times New Roman" w:hAnsi="Times New Roman"/>
          <w:b/>
          <w:i/>
          <w:color w:val="000000"/>
          <w:sz w:val="28"/>
          <w:lang w:val="ru-RU"/>
        </w:rPr>
        <w:t>10 класса</w:t>
      </w:r>
      <w:r w:rsidRPr="00677804">
        <w:rPr>
          <w:rFonts w:ascii="Times New Roman" w:hAnsi="Times New Roman"/>
          <w:color w:val="000000"/>
          <w:sz w:val="28"/>
          <w:lang w:val="ru-RU"/>
        </w:rPr>
        <w:t xml:space="preserve"> обучающийся будет: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 xml:space="preserve">владеть знаниями основ философии, социальной психологии, экономической науки, включая знания о предмете и методах исследования, этапах и основных направлениях развития, месте и роли в социальном </w:t>
      </w:r>
      <w:r w:rsidRPr="0067780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познании, в постижении и преобразовании социальной действительности; </w:t>
      </w:r>
      <w:proofErr w:type="gramStart"/>
      <w:r w:rsidRPr="00677804">
        <w:rPr>
          <w:rFonts w:ascii="Times New Roman" w:hAnsi="Times New Roman"/>
          <w:color w:val="000000"/>
          <w:sz w:val="28"/>
          <w:lang w:val="ru-RU"/>
        </w:rPr>
        <w:t>объяснять взаимосвязь общественных наук, необходимость комплексного подхода к изучению социальных явлений и процессов, знать ключевые темы, исследуемые этими науками, в том числе таких вопросов, как системность общества, разнообразие его связей с природой, единство и многообразие в общественном развитии, факторы и механизмы социальной динамики, роль человека как субъекта общественных отношений, виды и формы познавательной деятельности;</w:t>
      </w:r>
      <w:proofErr w:type="gramEnd"/>
      <w:r w:rsidRPr="0067780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677804">
        <w:rPr>
          <w:rFonts w:ascii="Times New Roman" w:hAnsi="Times New Roman"/>
          <w:color w:val="000000"/>
          <w:sz w:val="28"/>
          <w:lang w:val="ru-RU"/>
        </w:rPr>
        <w:t>общественная природа личности, роль общения и средств коммуникации формировании социально-психологических качеств личности; природа межличностных конфликтов и пути их разрешения; экономика как объект изучения экономической теорией, факторы производства и субъекты экономики, экономическая эффективность, типы экономических систем, экономические функции государства, факторы и показатели экономического роста, экономические циклы, рыночное ценообразование, экономическое содержание собственности, финансовая система и финансовая политика государства;</w:t>
      </w:r>
      <w:proofErr w:type="gramEnd"/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77804">
        <w:rPr>
          <w:rFonts w:ascii="Times New Roman" w:hAnsi="Times New Roman"/>
          <w:color w:val="000000"/>
          <w:sz w:val="28"/>
          <w:lang w:val="ru-RU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их взаимосвязи и взаимовлиянии, изменении их состава и функций в процессе общественного развития, политике Российской Федерации, направленной на укрепление и развитие социальных институтов российского общества, в том числе поддержку конкуренции, развитие малого и среднего предпринимательства, внешней торговли, налоговой системы, финансовых рынков;</w:t>
      </w:r>
      <w:proofErr w:type="gramEnd"/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типологизацию, социологические опросы, социальное прогнозирование, доказательство, наблюдение, эксперимент, практику как методы обоснования истины; методы социальной психологии, включая анкетирование, интервью, метод экспертных оценок, анализ документов для принятия обоснованных решений, планирования и достижения познавательных и практических целей, включая решения о создании и использовании сбережений, инвестиций, способах безопасного использования финансовых услуг, выборе будущей профессиональнотрудовой сферы, о возможностях применения знаний основ социальных наук в различных областях жизнедеятельности;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 xml:space="preserve">уметь классифицировать и типологизировать: социальные институты, типы обществ, формы общественного сознания, виды деятельности, виды потребностей, формы познания, уровни и методы научного знания, формы </w:t>
      </w:r>
      <w:r w:rsidRPr="00677804">
        <w:rPr>
          <w:rFonts w:ascii="Times New Roman" w:hAnsi="Times New Roman"/>
          <w:color w:val="000000"/>
          <w:sz w:val="28"/>
          <w:lang w:val="ru-RU"/>
        </w:rPr>
        <w:lastRenderedPageBreak/>
        <w:t>культуры, типы мировоззрения; типы социальных отношений, виды социальных групп, разновидности социальных конфликтов и способы их разрешения, типы рыночных структур, современные финансовые технологии, методы антимонопольного регулирования экономики, виды предпринимательской деятельности, показатели деятельности фирмы, финансовые институты, факторы производства и факторные доходы;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77804">
        <w:rPr>
          <w:rFonts w:ascii="Times New Roman" w:hAnsi="Times New Roman"/>
          <w:color w:val="000000"/>
          <w:sz w:val="28"/>
          <w:lang w:val="ru-RU"/>
        </w:rPr>
        <w:t>уметь соотносить различные теоретические подходы, делать выводы и обосновывать их на теоретическом и фактическоэмпирическом уровнях при анализе социальных явлений, вести дискуссию, в том числе при рассмотрении ведущих тенденций развития российского общества, проявлений общественного прогресса, противоречивости глобализации, относительности истины, характера воздействия средств массовой информации на сознание в условиях цифровизации, формирования установок и стереотипов массового сознания, распределения ролей в малых группах, влияния</w:t>
      </w:r>
      <w:proofErr w:type="gramEnd"/>
      <w:r w:rsidRPr="00677804">
        <w:rPr>
          <w:rFonts w:ascii="Times New Roman" w:hAnsi="Times New Roman"/>
          <w:color w:val="000000"/>
          <w:sz w:val="28"/>
          <w:lang w:val="ru-RU"/>
        </w:rPr>
        <w:t xml:space="preserve"> групп на поведение людей, особенностей общения в информационном обществе, причин возникновения межличностных конфликтов, экономической свободы и социальной ответственности субъектов экономики, эффективности мер поддержки малого и среднего бизнеса, причинах несовершенства рыночной экономики, путей достижения социальной справедливости в условиях рыночной экономики;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77804">
        <w:rPr>
          <w:rFonts w:ascii="Times New Roman" w:hAnsi="Times New Roman"/>
          <w:color w:val="000000"/>
          <w:sz w:val="28"/>
          <w:lang w:val="ru-RU"/>
        </w:rPr>
        <w:t>уметь проводить целенаправленный поиск социальной информации, используя источники научного и научнопублицистического характера,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учебноисследовательскую и проектную работу по философской, социально-психологической и экономической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</w:t>
      </w:r>
      <w:proofErr w:type="gramEnd"/>
      <w:r w:rsidRPr="00677804">
        <w:rPr>
          <w:rFonts w:ascii="Times New Roman" w:hAnsi="Times New Roman"/>
          <w:color w:val="000000"/>
          <w:sz w:val="28"/>
          <w:lang w:val="ru-RU"/>
        </w:rPr>
        <w:t xml:space="preserve"> работ; владеть навыками презентации результатов учебно-исследовательской и проектной деятельности на публичных мероприятиях; </w:t>
      </w:r>
      <w:proofErr w:type="gramStart"/>
      <w:r w:rsidRPr="00677804">
        <w:rPr>
          <w:rFonts w:ascii="Times New Roman" w:hAnsi="Times New Roman"/>
          <w:color w:val="000000"/>
          <w:sz w:val="28"/>
          <w:lang w:val="ru-RU"/>
        </w:rPr>
        <w:t xml:space="preserve">уметь анализировать и оценивать собственный социальный опыт, включая опыт самопознания, самооценки, самоконтроля, межличностного взаимодействия, использовать его при решении познавательных задач и разрешении жизненных проблем, конкретизировать примерами из личного социального опыта, фактами социальной действительности, модельными ситуациями, теоретическими положениями разделов «Основы философии», «Основы социальной психологии», «Основы экономической науки», включая положения о влиянии массовых коммуникаций на развитие человека и общества, способах </w:t>
      </w:r>
      <w:r w:rsidRPr="00677804">
        <w:rPr>
          <w:rFonts w:ascii="Times New Roman" w:hAnsi="Times New Roman"/>
          <w:color w:val="000000"/>
          <w:sz w:val="28"/>
          <w:lang w:val="ru-RU"/>
        </w:rPr>
        <w:lastRenderedPageBreak/>
        <w:t>манипуляции общественным</w:t>
      </w:r>
      <w:proofErr w:type="gramEnd"/>
      <w:r w:rsidRPr="0067780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677804">
        <w:rPr>
          <w:rFonts w:ascii="Times New Roman" w:hAnsi="Times New Roman"/>
          <w:color w:val="000000"/>
          <w:sz w:val="28"/>
          <w:lang w:val="ru-RU"/>
        </w:rPr>
        <w:t>мнением, распространённых ошибках в рассуждениях при ведении дискуссии, различении достоверных и недостоверных сведений при работе с социальной информацией, возможностях оценки поведения с использованием нравственных категорий, выборе рациональных способов поведения людей в экономике в условиях ограниченных ресурсов, особенностях профессиональной деятельности в экономической сфере, практике поведения на основе этики предпринимательства, о способах защиты своих экономических прав и интересов, соблюдении правил грамотного и</w:t>
      </w:r>
      <w:proofErr w:type="gramEnd"/>
      <w:r w:rsidRPr="00677804">
        <w:rPr>
          <w:rFonts w:ascii="Times New Roman" w:hAnsi="Times New Roman"/>
          <w:color w:val="000000"/>
          <w:sz w:val="28"/>
          <w:lang w:val="ru-RU"/>
        </w:rPr>
        <w:t xml:space="preserve"> безопасного поведения при пользовании финансовыми услугами и современными финансовыми технологиями, особенностях труда молодёжи в условиях конкуренции на рынке труда;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уметь проявлять готовность продуктивно взаимодействовать с общественными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философии», «Основы социальной психологии», «Основы экономической науки»;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проявлять умения, необходимые для успешного продолжения образования по направлениям социально-гуманитарной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профессиональной деятельности, связанных с философией, социальной психологией и экономической наукой.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677804">
        <w:rPr>
          <w:rFonts w:ascii="Times New Roman" w:hAnsi="Times New Roman"/>
          <w:b/>
          <w:i/>
          <w:color w:val="000000"/>
          <w:sz w:val="28"/>
          <w:lang w:val="ru-RU"/>
        </w:rPr>
        <w:t>11 класса</w:t>
      </w:r>
      <w:r w:rsidRPr="00677804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677804">
        <w:rPr>
          <w:rFonts w:ascii="Times New Roman" w:hAnsi="Times New Roman"/>
          <w:color w:val="000000"/>
          <w:sz w:val="28"/>
          <w:lang w:val="ru-RU"/>
        </w:rPr>
        <w:t>обучающийся будет: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 xml:space="preserve">владеть знаниями основ социологии, политологии, правоведения, включая знания о предмете и методах исследования, этапах и основных направлениях развития, месте и роли в социальном познании, в постижении и преобразовании социальной действительности; </w:t>
      </w:r>
      <w:proofErr w:type="gramStart"/>
      <w:r w:rsidRPr="00677804">
        <w:rPr>
          <w:rFonts w:ascii="Times New Roman" w:hAnsi="Times New Roman"/>
          <w:color w:val="000000"/>
          <w:sz w:val="28"/>
          <w:lang w:val="ru-RU"/>
        </w:rPr>
        <w:t>объяснять взаимосвязь социальных наук, необходимости комплексного подхода к изучению социальных явлений и процессов, знания ключевых тем, исследуемых этими науками, в том числе такие вопросы, как социальная структура и социальная стратификация, социальная мобильность в современном обществе, статусноролевая теория личности, семья и её социальная поддержка, нация как этническая и гражданская общность, девиантное поведение и социальный контроль, динамика и особенности политического процесса, субъекты</w:t>
      </w:r>
      <w:proofErr w:type="gramEnd"/>
      <w:r w:rsidRPr="0067780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77804">
        <w:rPr>
          <w:rFonts w:ascii="Times New Roman" w:hAnsi="Times New Roman"/>
          <w:color w:val="000000"/>
          <w:sz w:val="28"/>
          <w:lang w:val="ru-RU"/>
        </w:rPr>
        <w:lastRenderedPageBreak/>
        <w:t>политики, государство в политической системе общества, факторы политической социализации, функции государственного управления, взаимосвязь права и государства, признаки и виды правоотношений, отрасли права и их институты, основы конституционного строя России, конституционно-правовой статус высших органов власти в Российской Федерации, основы деятельности правоохранительных органов и местного самоуправления, пути преодоления правового нигилизма;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77804">
        <w:rPr>
          <w:rFonts w:ascii="Times New Roman" w:hAnsi="Times New Roman"/>
          <w:color w:val="000000"/>
          <w:sz w:val="28"/>
          <w:lang w:val="ru-RU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включая семью, образование, религию, институты в сфере массовых коммуникаций, в том числе средства массовой информации, институты социальной стратификации, базовые политические институты, включая государство и институты государственной власти: институт главы государства, законодательной и исполнительной власти, судопроизводства и охраны правопорядка, государственного управления, институты всеобщего</w:t>
      </w:r>
      <w:proofErr w:type="gramEnd"/>
      <w:r w:rsidRPr="00677804">
        <w:rPr>
          <w:rFonts w:ascii="Times New Roman" w:hAnsi="Times New Roman"/>
          <w:color w:val="000000"/>
          <w:sz w:val="28"/>
          <w:lang w:val="ru-RU"/>
        </w:rPr>
        <w:t xml:space="preserve"> избирательного права, политических партий и общественных организаций, представительства социальных интересов, в том числе об институте Уполномоченного по правам человека в Российской Федерации, институты права, включая непосредственно право как социальный институт, институты гражданства, брака, материнства, отцовства и детства, наследования; </w:t>
      </w:r>
      <w:proofErr w:type="gramStart"/>
      <w:r w:rsidRPr="00677804">
        <w:rPr>
          <w:rFonts w:ascii="Times New Roman" w:hAnsi="Times New Roman"/>
          <w:color w:val="000000"/>
          <w:sz w:val="28"/>
          <w:lang w:val="ru-RU"/>
        </w:rPr>
        <w:t>о взаимосвязи и взаимовлиянии различных социальных институтов, об изменении их состава и функций в процессе общественного развития, о политике Российской Федерации, направленной на укрепление и развитие социальных институтов российского общества; о способах и элементах социального контроля, о типах и способах разрешения социальных конфликтов, о конституционных принципах национальной политики в Российской Федерации;</w:t>
      </w:r>
      <w:proofErr w:type="gramEnd"/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 xml:space="preserve"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методы: социологии, такие как социологический опрос, социологическое наблюдение, анализ документов и социологический эксперимент; политологии, такие как нормативно-ценностный подход, структурнофункциональный анализ, системный, институциональный, социальнопсихологический подход; </w:t>
      </w:r>
      <w:proofErr w:type="gramStart"/>
      <w:r w:rsidRPr="00677804">
        <w:rPr>
          <w:rFonts w:ascii="Times New Roman" w:hAnsi="Times New Roman"/>
          <w:color w:val="000000"/>
          <w:sz w:val="28"/>
          <w:lang w:val="ru-RU"/>
        </w:rPr>
        <w:t xml:space="preserve">правоведения, такие как формально-юридический, сравнительноправовой для принятия обоснованных решений в различных областях жизнедеятельности, планирования и достижения познавательных и практических целей, в том числе в будущем при осуществлении социальной роли участника различных социальных групп, избирателя, участии в политической коммуникации, в </w:t>
      </w:r>
      <w:r w:rsidRPr="00677804">
        <w:rPr>
          <w:rFonts w:ascii="Times New Roman" w:hAnsi="Times New Roman"/>
          <w:color w:val="000000"/>
          <w:sz w:val="28"/>
          <w:lang w:val="ru-RU"/>
        </w:rPr>
        <w:lastRenderedPageBreak/>
        <w:t>деятельности политических партий и общественно-политических движений, в противодействии политическому экстремизму, при осуществлении профессионального выбора;</w:t>
      </w:r>
      <w:proofErr w:type="gramEnd"/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77804">
        <w:rPr>
          <w:rFonts w:ascii="Times New Roman" w:hAnsi="Times New Roman"/>
          <w:color w:val="000000"/>
          <w:sz w:val="28"/>
          <w:lang w:val="ru-RU"/>
        </w:rPr>
        <w:t>уметь классифицировать и типологизировать: социальные группы, разновидности социальных конфликтов, виды социального контроля; виды политических отношений, формы государства, типы политических режимов, формы правления и государственно-территориального устройства, виды политических институтов, типы политических партий, виды политических идеологий, типы политического поведения; виды правовых норм, источники права, отрасли права, виды правоотношений, виды правонарушений, виды юридической ответственности;</w:t>
      </w:r>
      <w:proofErr w:type="gramEnd"/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77804">
        <w:rPr>
          <w:rFonts w:ascii="Times New Roman" w:hAnsi="Times New Roman"/>
          <w:color w:val="000000"/>
          <w:sz w:val="28"/>
          <w:lang w:val="ru-RU"/>
        </w:rPr>
        <w:t>уметь соотносить различные теоретические подходы, делать выводы и обосновывать их на теоретическом и фактическоэмпирическом уровнях при анализе социальных явлений, вести дискуссию, в том числе при рассмотрении миграционных процессов и их особенностей, проблемы социального неравенства, путей сохранения традиционных семейных ценностей, способов разрешения социальных конфликтов, причин отклоняющегося поведения, деятельность политических институтов, роль политических партий и общественных организаций в современном обществе, роль средств</w:t>
      </w:r>
      <w:proofErr w:type="gramEnd"/>
      <w:r w:rsidRPr="00677804">
        <w:rPr>
          <w:rFonts w:ascii="Times New Roman" w:hAnsi="Times New Roman"/>
          <w:color w:val="000000"/>
          <w:sz w:val="28"/>
          <w:lang w:val="ru-RU"/>
        </w:rPr>
        <w:t xml:space="preserve"> массовой информации в формировании политической культуры личности, трансформация традиционных политических идеологий, деятельность правовых институтов, соотношение права и закона;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77804">
        <w:rPr>
          <w:rFonts w:ascii="Times New Roman" w:hAnsi="Times New Roman"/>
          <w:color w:val="000000"/>
          <w:sz w:val="28"/>
          <w:lang w:val="ru-RU"/>
        </w:rPr>
        <w:t>уметь проводить целенаправленный поиск социальной информации, используя источники научного и научно-публицистического характера, выстраивать аргументы с привлечением научных фактов и идей,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учебноисследовательскую, проектноисследовательскую и другую творческую работу по социальной, политической, правовой проблематике: определять тематику учебных исследований и проектов, осуществлять поиск</w:t>
      </w:r>
      <w:proofErr w:type="gramEnd"/>
      <w:r w:rsidRPr="00677804">
        <w:rPr>
          <w:rFonts w:ascii="Times New Roman" w:hAnsi="Times New Roman"/>
          <w:color w:val="000000"/>
          <w:sz w:val="28"/>
          <w:lang w:val="ru-RU"/>
        </w:rPr>
        <w:t xml:space="preserve"> оптимальных путей их реализации, обеспечивать теоретическую и прикладную составляющие работ, владеть навыками презентации результатов учебноисследовательской и проектной деятельности на публичных мероприятиях;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77804">
        <w:rPr>
          <w:rFonts w:ascii="Times New Roman" w:hAnsi="Times New Roman"/>
          <w:color w:val="000000"/>
          <w:sz w:val="28"/>
          <w:lang w:val="ru-RU"/>
        </w:rPr>
        <w:t xml:space="preserve">уметь анализировать и оценивать собственный социальный опыт, включая опыт самопознания и самооценки, самоконтроля, межличностного взаимодействия, выполнения социальных ролей, использовать его при решении познавательных задач и разрешении жизненных проблем, в том числе связанных с изучением социальных групп, социального </w:t>
      </w:r>
      <w:r w:rsidRPr="00677804">
        <w:rPr>
          <w:rFonts w:ascii="Times New Roman" w:hAnsi="Times New Roman"/>
          <w:color w:val="000000"/>
          <w:sz w:val="28"/>
          <w:lang w:val="ru-RU"/>
        </w:rPr>
        <w:lastRenderedPageBreak/>
        <w:t>взаимодействия, деятельности социальных институтов (семья, образование, средства массовой информации, религия), с деятельностью различных политических институтов современного общества, политической социализацией и политическим поведением личности</w:t>
      </w:r>
      <w:proofErr w:type="gramEnd"/>
      <w:r w:rsidRPr="00677804">
        <w:rPr>
          <w:rFonts w:ascii="Times New Roman" w:hAnsi="Times New Roman"/>
          <w:color w:val="000000"/>
          <w:sz w:val="28"/>
          <w:lang w:val="ru-RU"/>
        </w:rPr>
        <w:t>, её политическим выбором и политическим участием, действиями субъектов политики в политическом процессе, деятельностью участников правоотношений в отраслевом многообразии, осознанным выбором правомерных моделей поведения;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77804">
        <w:rPr>
          <w:rFonts w:ascii="Times New Roman" w:hAnsi="Times New Roman"/>
          <w:color w:val="000000"/>
          <w:sz w:val="28"/>
          <w:lang w:val="ru-RU"/>
        </w:rPr>
        <w:t>уметь конкретизировать примерами из личного социального опыта, фактами социальной действительности, модельными ситуациями теоретические положения разделов «Основы социологии», «Основы политологии», «Основы правоведения», включая положения об этнических отношениях и этническом многообразии современного мира, молодёжи как социальной группе, изменении социальных ролей в семье, системе образования Российской Федерации и тенденциях его развития, средствах массовой информации, мировых и национальных религиях, политике как общественном явлении, структуре</w:t>
      </w:r>
      <w:proofErr w:type="gramEnd"/>
      <w:r w:rsidRPr="00677804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gramStart"/>
      <w:r w:rsidRPr="00677804">
        <w:rPr>
          <w:rFonts w:ascii="Times New Roman" w:hAnsi="Times New Roman"/>
          <w:color w:val="000000"/>
          <w:sz w:val="28"/>
          <w:lang w:val="ru-RU"/>
        </w:rPr>
        <w:t>ресурсах, функциях и легитимности политической власти, политических нормах и ценностях, политических конфликтах и путях их урегулирования, выборах в демократическом обществе, о политической психологии и политическом сознании, влиянии средств массовой коммуникации на политическое сознание, о защите прав человека, сделках, обязательствах, основаниях наследования, правах на результаты интеллектуальной деятельности, особенностях правового регулирования труда несовершеннолетних в Российской Федерации, о причинах преступности, необходимой обороне и</w:t>
      </w:r>
      <w:proofErr w:type="gramEnd"/>
      <w:r w:rsidRPr="00677804">
        <w:rPr>
          <w:rFonts w:ascii="Times New Roman" w:hAnsi="Times New Roman"/>
          <w:color w:val="000000"/>
          <w:sz w:val="28"/>
          <w:lang w:val="ru-RU"/>
        </w:rPr>
        <w:t xml:space="preserve"> крайней необходимости, стадиях гражданского и уголовного процесса, развитии правовой культуры;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>проявлять готовность продуктивно взаимодействовать с социальными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социологии», «Основы политологии», «Основы правоведения»;</w:t>
      </w:r>
    </w:p>
    <w:p w:rsidR="00286D3E" w:rsidRPr="00677804" w:rsidRDefault="00C6536D">
      <w:pPr>
        <w:spacing w:after="0" w:line="264" w:lineRule="auto"/>
        <w:ind w:firstLine="600"/>
        <w:jc w:val="both"/>
        <w:rPr>
          <w:lang w:val="ru-RU"/>
        </w:rPr>
      </w:pPr>
      <w:r w:rsidRPr="00677804">
        <w:rPr>
          <w:rFonts w:ascii="Times New Roman" w:hAnsi="Times New Roman"/>
          <w:color w:val="000000"/>
          <w:sz w:val="28"/>
          <w:lang w:val="ru-RU"/>
        </w:rPr>
        <w:t xml:space="preserve">проявлять умения, необходимые для успешного продолжения образования по направлениям социальногуманитарной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профессионального </w:t>
      </w:r>
      <w:r w:rsidRPr="00677804">
        <w:rPr>
          <w:rFonts w:ascii="Times New Roman" w:hAnsi="Times New Roman"/>
          <w:color w:val="000000"/>
          <w:sz w:val="28"/>
          <w:lang w:val="ru-RU"/>
        </w:rPr>
        <w:lastRenderedPageBreak/>
        <w:t>образования, связанных с социальногуманитарной подготовкой и особенностями профессиональной деятельности социолога, политолога, юриста.</w:t>
      </w:r>
    </w:p>
    <w:p w:rsidR="00286D3E" w:rsidRPr="00677804" w:rsidRDefault="00286D3E">
      <w:pPr>
        <w:rPr>
          <w:lang w:val="ru-RU"/>
        </w:rPr>
        <w:sectPr w:rsidR="00286D3E" w:rsidRPr="00677804">
          <w:pgSz w:w="11906" w:h="16383"/>
          <w:pgMar w:top="1134" w:right="850" w:bottom="1134" w:left="1701" w:header="720" w:footer="720" w:gutter="0"/>
          <w:cols w:space="720"/>
        </w:sectPr>
      </w:pPr>
    </w:p>
    <w:p w:rsidR="00286D3E" w:rsidRDefault="00C6536D">
      <w:pPr>
        <w:spacing w:after="0"/>
        <w:ind w:left="120"/>
      </w:pPr>
      <w:bookmarkStart w:id="11" w:name="block-100168196"/>
      <w:bookmarkEnd w:id="9"/>
      <w:r w:rsidRPr="0067780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86D3E" w:rsidRDefault="00C6536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3"/>
        <w:gridCol w:w="4758"/>
        <w:gridCol w:w="1447"/>
        <w:gridCol w:w="1841"/>
        <w:gridCol w:w="1910"/>
        <w:gridCol w:w="2836"/>
      </w:tblGrid>
      <w:tr w:rsidR="00286D3E">
        <w:trPr>
          <w:trHeight w:val="144"/>
          <w:tblCellSpacing w:w="20" w:type="nil"/>
        </w:trPr>
        <w:tc>
          <w:tcPr>
            <w:tcW w:w="5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86D3E" w:rsidRDefault="00286D3E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86D3E" w:rsidRDefault="00286D3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86D3E" w:rsidRDefault="00286D3E">
            <w:pPr>
              <w:spacing w:after="0"/>
              <w:ind w:left="135"/>
            </w:pPr>
          </w:p>
        </w:tc>
      </w:tr>
      <w:tr w:rsidR="00286D3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6D3E" w:rsidRDefault="00286D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6D3E" w:rsidRDefault="00286D3E"/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86D3E" w:rsidRDefault="00286D3E">
            <w:pPr>
              <w:spacing w:after="0"/>
              <w:ind w:left="135"/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86D3E" w:rsidRDefault="00286D3E">
            <w:pPr>
              <w:spacing w:after="0"/>
              <w:ind w:left="135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86D3E" w:rsidRDefault="00286D3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6D3E" w:rsidRDefault="00286D3E"/>
        </w:tc>
      </w:tr>
      <w:tr w:rsidR="00286D3E" w:rsidRPr="00936BC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78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Социальные науки и их особенности</w:t>
            </w:r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Социальные науки в системе научного знания.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социального познания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6D3E" w:rsidRDefault="00286D3E"/>
        </w:tc>
      </w:tr>
      <w:tr w:rsidR="00286D3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философию</w:t>
            </w:r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Динамика и многообразие процессов развития общества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Общественный прогресс. Процессы глобализации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Сущность человека. </w:t>
            </w:r>
            <w:proofErr w:type="gramStart"/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Духовное</w:t>
            </w:r>
            <w:proofErr w:type="gramEnd"/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материальное в человеке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Сознание. Массовое сознание и его особенности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как способ существования людей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Теория познания. Истина и её критерии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знание и его характерные черты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жизнь человека и общества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Направления духовной деятельности. Формы духовной культуры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Этика и этические нормы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философию»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6D3E" w:rsidRDefault="00286D3E"/>
        </w:tc>
      </w:tr>
      <w:tr w:rsidR="00286D3E" w:rsidRPr="00936BC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78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Введение в социальную психологию</w:t>
            </w:r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как наука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личность в социальной психологии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групп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Общение и социальное взаимодействие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Повторительно-обобщающие уроки по </w:t>
            </w: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разделу «Введение в социальную психологию»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6D3E" w:rsidRDefault="00286D3E"/>
        </w:tc>
      </w:tr>
      <w:tr w:rsidR="00286D3E" w:rsidRPr="00936BC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780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Введение в экономическую науку</w:t>
            </w:r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Экономика как наука и сфера деятельности человека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рынка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Рынки и ресурсы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предпринимательства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Фирмы в экономике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институты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макроэкономические показатели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экономика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Повторительно-обобщающие уроки по </w:t>
            </w: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разделу «Введение в экономическую науку»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6D3E" w:rsidRDefault="00286D3E"/>
        </w:tc>
      </w:tr>
      <w:tr w:rsidR="00286D3E" w:rsidRPr="00936B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86D3E" w:rsidRDefault="00286D3E"/>
        </w:tc>
      </w:tr>
    </w:tbl>
    <w:p w:rsidR="00286D3E" w:rsidRDefault="00286D3E">
      <w:pPr>
        <w:sectPr w:rsidR="00286D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86D3E" w:rsidRDefault="00C6536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8"/>
        <w:gridCol w:w="4693"/>
        <w:gridCol w:w="1488"/>
        <w:gridCol w:w="1841"/>
        <w:gridCol w:w="1910"/>
        <w:gridCol w:w="2812"/>
      </w:tblGrid>
      <w:tr w:rsidR="00286D3E">
        <w:trPr>
          <w:trHeight w:val="144"/>
          <w:tblCellSpacing w:w="20" w:type="nil"/>
        </w:trPr>
        <w:tc>
          <w:tcPr>
            <w:tcW w:w="5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86D3E" w:rsidRDefault="00286D3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86D3E" w:rsidRDefault="00286D3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86D3E" w:rsidRDefault="00286D3E">
            <w:pPr>
              <w:spacing w:after="0"/>
              <w:ind w:left="135"/>
            </w:pPr>
          </w:p>
        </w:tc>
      </w:tr>
      <w:tr w:rsidR="00286D3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6D3E" w:rsidRDefault="00286D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6D3E" w:rsidRDefault="00286D3E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86D3E" w:rsidRDefault="00286D3E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86D3E" w:rsidRDefault="00286D3E">
            <w:pPr>
              <w:spacing w:after="0"/>
              <w:ind w:left="135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86D3E" w:rsidRDefault="00286D3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6D3E" w:rsidRDefault="00286D3E"/>
        </w:tc>
      </w:tr>
      <w:tr w:rsidR="00286D3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социологию</w:t>
            </w:r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Социология как наука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структура и социальная стратификация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Субъекты общественных отношений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институты семьи, образования, религии, СМИ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Положение личности в обществе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Социологическое образование и профессиональная деятельность социолога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</w:t>
            </w:r>
            <w:proofErr w:type="gramStart"/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социологию»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6D3E" w:rsidRDefault="00286D3E"/>
        </w:tc>
      </w:tr>
      <w:tr w:rsidR="00286D3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политологию</w:t>
            </w:r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Политология как наука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и общество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власть. Политическая система. Роль государства в политической системе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Институты государственной власти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Институты представительства социальных интересов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культура и политическое сознание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Политологическое образование и профессиональная деятельность политолога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политологию»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6D3E" w:rsidRDefault="00286D3E"/>
        </w:tc>
      </w:tr>
      <w:tr w:rsidR="00286D3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правоведение</w:t>
            </w:r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Юридическая наука: этапы и основные направления развития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 как социальный институт. Система </w:t>
            </w: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Связь права и государства. Правотворчество и законотворчество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Правовая культура. Правоотношения и правонарушения. </w:t>
            </w:r>
            <w:r>
              <w:rPr>
                <w:rFonts w:ascii="Times New Roman" w:hAnsi="Times New Roman"/>
                <w:color w:val="000000"/>
                <w:sz w:val="24"/>
              </w:rPr>
              <w:t>Юридическая ответственность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конституционного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Права, свободы и обязанности человека и гражданина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Конституционно-правовой статус России как федеративного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Органы власти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частного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публичного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процессуального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право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86D3E" w:rsidRPr="00936BC5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правоведение»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6D3E" w:rsidRDefault="00286D3E"/>
        </w:tc>
      </w:tr>
      <w:tr w:rsidR="00286D3E" w:rsidRPr="00936BC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7780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86D3E" w:rsidRDefault="00286D3E"/>
        </w:tc>
      </w:tr>
    </w:tbl>
    <w:p w:rsidR="00286D3E" w:rsidRDefault="00286D3E">
      <w:pPr>
        <w:sectPr w:rsidR="00286D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86D3E" w:rsidRDefault="00286D3E">
      <w:pPr>
        <w:sectPr w:rsidR="00286D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86D3E" w:rsidRDefault="00C6536D">
      <w:pPr>
        <w:spacing w:after="0"/>
        <w:ind w:left="120"/>
      </w:pPr>
      <w:bookmarkStart w:id="12" w:name="block-100168198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86D3E" w:rsidRDefault="00C6536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3"/>
        <w:gridCol w:w="4084"/>
        <w:gridCol w:w="1132"/>
        <w:gridCol w:w="1841"/>
        <w:gridCol w:w="1910"/>
        <w:gridCol w:w="1347"/>
        <w:gridCol w:w="2873"/>
      </w:tblGrid>
      <w:tr w:rsidR="00286D3E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86D3E" w:rsidRDefault="00286D3E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86D3E" w:rsidRDefault="00286D3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86D3E" w:rsidRDefault="00286D3E">
            <w:pPr>
              <w:spacing w:after="0"/>
              <w:ind w:left="135"/>
            </w:pPr>
          </w:p>
        </w:tc>
      </w:tr>
      <w:tr w:rsidR="00286D3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6D3E" w:rsidRDefault="00286D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6D3E" w:rsidRDefault="00286D3E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86D3E" w:rsidRDefault="00286D3E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86D3E" w:rsidRDefault="00286D3E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86D3E" w:rsidRDefault="00286D3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6D3E" w:rsidRDefault="00286D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6D3E" w:rsidRDefault="00286D3E"/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предмет изучения. Подходы к изучению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70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https://m.edsoo.ru/6727c122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науки в системе научного 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71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https://m.edsoo.ru/21f2acb2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Изучение социальных явлений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72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https://m.edsoo.ru/fcbce393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науки и профессиональное самоопределение молодежи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73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https://m.edsoo.ru/21f6cf7d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философия в системе наук об обществе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74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https://m.edsoo.ru/2c7c96be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природы и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75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https://m.edsoo.ru/b3858eea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Динамика и многообразие процессов развития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76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https://m.edsoo.ru/b36d1ecb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социальной динамики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77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https://m.edsoo.ru/61f167c3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Общественный прогресс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78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https://m.edsoo.ru/d17c229e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Критерии общественного прогресса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79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https://m.edsoo.ru/254b2d9d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Процессы глобализации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80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https://m.edsoo.ru/73892fd1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современности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81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https://m.edsoo.ru/e1b66435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Сущность человека как проблема </w:t>
            </w: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философии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82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https://m.edsoo.ru/a5571a75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Становление человека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83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https://m.edsoo.ru/edecdaea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Сознание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84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https://m.edsoo.ru/131d2779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Общественное и индивидуальное сознание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85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https://m.edsoo.ru/2b951b7e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Массовое сознание и его особенности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86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https://m.edsoo.ru/695427c5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как способ существования людей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87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https://m.edsoo.ru/fd9e5882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и необходимость в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88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https://m.edsoo.ru/33325e9a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познания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89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https://m.edsoo.ru/3ddfc912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Истина и её критерии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90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https://m.edsoo.ru/1ec7de67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познания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91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https://m.edsoo.ru/cb3323ef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Мышление и язык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92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https://m.edsoo.ru/243d8d58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знание и его характерные черты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93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https://m.edsoo.ru/aa459258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методы научного познания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94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https://m.edsoo.ru/89c98ecf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жизнь человека и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95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https://m.edsoo.ru/12d97281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как творец культуры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96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https://m.edsoo.ru/8c732ff9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Мировоззрение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97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https://m.edsoo.ru/6d886f9f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Институты культуры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98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https://m.edsoo.ru/b61586fc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99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https://m.edsoo.ru/c39b537f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Вклад российской культуры в мировую культуру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00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https://m.edsoo.ru/4e364eb8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Влияние религии на развитие культуры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01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https://m.edsoo.ru/32127a88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Искусство, его виды и формы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02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https://m.edsoo.ru/1913d949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Роль науки в современном обществе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03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https://m.edsoo.ru/711c3216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как институт сохранения и передачи культурного наследия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04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https://m.edsoo.ru/f6b43fa1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Этика, мораль, нравственность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05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https://m.edsoo.ru/bf61eeef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Категории этики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06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https://m.edsoo.ru/a7c99656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07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https://m.edsoo.ru/384c6fa6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Этические нормы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08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https://m.edsoo.ru/41fcced9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09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https://m.edsoo.ru/ead736ef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10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https://m.edsoo.ru/d8a749cb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философию"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11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https://m.edsoo.ru/ab93b724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философию"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12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https://m.edsoo.ru/b4c135b7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психология в системе социально-гуманитарного 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13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https://m.edsoo.ru/34996ad7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социально психологии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14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https://m.edsoo.ru/9b1dd6f9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Теории социальных отношений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15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https://m.edsoo.ru/989474e4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социальных отношений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16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https://m.edsoo.ru/f7ce5b13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Личность в социальной психологии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17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https://m.edsoo.ru/ccc4f676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Личность в группе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18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https://m.edsoo.ru/e586931d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идентичность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19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https://m.edsoo.ru/4d6b593b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Межличностное взаимодействие как объект </w:t>
            </w:r>
            <w:proofErr w:type="gramStart"/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социальной</w:t>
            </w:r>
            <w:proofErr w:type="gramEnd"/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псхологии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20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https://m.edsoo.ru/994c1c82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Группа - объект исследования социальной психологии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21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https://m.edsoo.ru/51a4f9e7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Большие социальные группы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22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https://m.edsoo.ru/2dc26b5a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малых групп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23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https://m.edsoo.ru/ed5ca1dd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группы на индивидуальное поведение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24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https://m.edsoo.ru/63c78e27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в группах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25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https://m.edsoo.ru/1afcdd22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Антисоциальные, криминальные группы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26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https://m.edsoo.ru/b36ff479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как объект социально-психологических исследований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27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https://m.edsoo.ru/41bb8a64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общения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28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https://m.edsoo.ru/5539eb71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Общение как взаимодействие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29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https://m.edsoo.ru/255a4f53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общения в информационном обществе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30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https://m.edsoo.ru/c6fcc648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коммуникации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31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https://m.edsoo.ru/32bb45eb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Конфликт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32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https://m.edsoo.ru/7c3a579c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Психологическое образование и профессиональная деятельность </w:t>
            </w: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социального психолога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33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https://m.edsoo.ru/8e7ce9cc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34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https://m.edsoo.ru/63c97351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35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https://m.edsoo.ru/cc74f969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36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https://m.edsoo.ru/2dd27415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социальную психологию"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37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https://m.edsoo.ru/6c8cc4c4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социальную психологию"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38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https://m.edsoo.ru/b51d5afc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как наука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39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https://m.edsoo.ru/12c639ef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и методы экономической науки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40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https://m.edsoo.ru/8b69d311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институты. Собственность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41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https://m.edsoo.ru/3e7c86c3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экономических систем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42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https://m.edsoo.ru/b36ffad9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43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https://m.edsoo.ru/5162cb7a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отношения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44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https://m.edsoo.ru/8fd93dad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Экономические интересы субъектов экономической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45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https://m.edsoo.ru/864628f2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46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https://m.edsoo.ru/89183e6d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Факторы производства и факторные доходы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47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https://m.edsoo.ru/97434919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рынка. Рыночные механизмы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48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https://m.edsoo.ru/4e586c6b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Рыночный спрос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49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https://m.edsoo.ru/9bad971a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Рыночное предложение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50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https://m.edsoo.ru/56462875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Рыночное равновесие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51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https://m.edsoo.ru/cd4914bd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Конкуренция. Рыночные структуры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52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https://m.edsoo.ru/d51b6a3e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политика Россиской Федерации по защите конкуренции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53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https://m.edsoo.ru/a193c117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ресурсов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54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https://m.edsoo.ru/9d8dd51b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земли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55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https://m.edsoo.ru/93dbc99b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капитала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56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https://m.edsoo.ru/f267292b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57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https://m.edsoo.ru/d3cca2cb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как ресурс экономики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58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https://m.edsoo.ru/345a3c9e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Государственая политика цифровизации экономики в Российской Федерации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59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https://m.edsoo.ru/2373f332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предпринимательства в экономике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60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https://m.edsoo.ru/a1a72af7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 - виды и мотивы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61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https://m.edsoo.ru/3b3b83ce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Форганизационно-правовые формы предприятий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62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https://m.edsoo.ru/88346d68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Малое и среднее предпринимательство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63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https://m.edsoo.ru/358dc2f7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цели фирмы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64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https://m.edsoo.ru/da788b63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677804" w:rsidRDefault="00C6536D">
            <w:pPr>
              <w:spacing w:after="0"/>
              <w:ind w:left="135"/>
              <w:rPr>
                <w:lang w:val="ru-RU"/>
              </w:rPr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Показатели деятельности фирмы. Выручка и прибыль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67780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65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https://m.edsoo.ru/1b9cebc9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Показатели деятельности фирмы. Издержки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66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https://m.edsoo.ru/3fcc81b3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принципы менеджмента. Маркетинг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67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https://m.edsoo.ru/a6d426b3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Банки. Банковская система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68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https://m.edsoo.ru/fa9695e1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услуги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69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https://m.edsoo.ru/f4ba5158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Денежная масса и денежная база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70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https://m.edsoo.ru/12d8df88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рынки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71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https://m.edsoo.ru/935959c6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финансовые технологии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72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https://m.edsoo.ru/f598b399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Финансовая безопасность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73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https://m.edsoo.ru/f9aa5da1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Монетарная и денежно-кредитная политика Банка России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74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https://m.edsoo.ru/24483d4d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Инфляция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75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https://m.edsoo.ru/43eed9e5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государства в экономике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76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https://m.edsoo.ru/77f342bf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функции государства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77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https://m.edsoo.ru/64f4c5fb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Общественные блага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78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https://m.edsoo.ru/2289ff84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Несовершенства рыночной организации хозяйства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79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https://m.edsoo.ru/edde4d28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регулирование рынков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80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https://m.edsoo.ru/7bc48324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81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https://m.edsoo.ru/49ac6bd9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доходов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82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https://m.edsoo.ru/4a8bc277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Бюджетная политика государства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83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https://m.edsoo.ru/97481dc6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Налоговая политика государства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84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https://m.edsoo.ru/1f7b1616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Экономический рост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85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https://m.edsoo.ru/7ecab25b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макроэкономические показатели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86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https://m.edsoo.ru/5af8b374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ВВП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87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https://m.edsoo.ru/8ef6c9e9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Факторы долгосрочного экономического роста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88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https://m.edsoo.ru/3df99b2e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циклы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89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https://m.edsoo.ru/155c69c3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Циклическое развитие экономики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90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https://m.edsoo.ru/19cc431e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Мировая экономика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91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https://m.edsoo.ru/6d9b3c2f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разделение труда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92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https://m.edsoo.ru/3811b98e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торговля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93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https://m.edsoo.ru/df47ae73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регулирование внешней торговли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94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https://m.edsoo.ru/d9dc313a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расчеты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95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https://m.edsoo.ru/2e9aa872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Профессиональная деятельность в экономической сфере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96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https://m.edsoo.ru/fa2cc6f5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97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https://m.edsoo.ru/8a79745f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98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https://m.edsoo.ru/1db19195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199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https://m.edsoo.ru/d774453e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Обобщающее повторение и итоговое тестирование по разделу "Введение </w:t>
            </w:r>
            <w:proofErr w:type="gramStart"/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proofErr w:type="gramEnd"/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00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https://m.edsoo.ru/d4d3cb6b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</w:t>
            </w:r>
            <w:proofErr w:type="gramStart"/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,</w:t>
            </w:r>
            <w:proofErr w:type="gramEnd"/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тестирование по разделу "Социальные науки"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01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https://m.edsoo.ru/6ceefe17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философию"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02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https://m.edsoo.ru/b98cce4b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социальную психологию"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03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https://m.edsoo.ru/859f9e91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04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https://m.edsoo.ru/7c1a8bd5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05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https://m.edsoo.ru/9d33a695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6D3E" w:rsidRDefault="00286D3E"/>
        </w:tc>
      </w:tr>
    </w:tbl>
    <w:p w:rsidR="00286D3E" w:rsidRDefault="00286D3E">
      <w:pPr>
        <w:sectPr w:rsidR="00286D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86D3E" w:rsidRDefault="00C6536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1"/>
        <w:gridCol w:w="4025"/>
        <w:gridCol w:w="1153"/>
        <w:gridCol w:w="1841"/>
        <w:gridCol w:w="1910"/>
        <w:gridCol w:w="1347"/>
        <w:gridCol w:w="2873"/>
      </w:tblGrid>
      <w:tr w:rsidR="00286D3E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86D3E" w:rsidRDefault="00286D3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86D3E" w:rsidRDefault="00286D3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86D3E" w:rsidRDefault="00286D3E">
            <w:pPr>
              <w:spacing w:after="0"/>
              <w:ind w:left="135"/>
            </w:pPr>
          </w:p>
        </w:tc>
      </w:tr>
      <w:tr w:rsidR="00286D3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6D3E" w:rsidRDefault="00286D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6D3E" w:rsidRDefault="00286D3E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86D3E" w:rsidRDefault="00286D3E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86D3E" w:rsidRDefault="00286D3E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86D3E" w:rsidRDefault="00286D3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6D3E" w:rsidRDefault="00286D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6D3E" w:rsidRDefault="00286D3E"/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Социология как наука, структура и функции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06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https://m.edsoo.ru/bfa5efec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социологии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07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https://m.edsoo.ru/154eb3e1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социальной стратификации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08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https://m.edsoo.ru/769fb967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Критерии социальной стратификации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09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https://m.edsoo.ru/1551c77f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Стратификация в информационном обществе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10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https://m.edsoo.ru/2196e5de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Социальное взаимодействие и общественные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11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https://m.edsoo.ru/24d9ad22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общности и группы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12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https://m.edsoo.ru/b422175a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Этнические общности. Этнические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13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https://m.edsoo.ru/1a663c55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Этническое многообразие современного мира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14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https://m.edsoo.ru/e288f151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Молодежь как социальная группа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15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https://m.edsoo.ru/af7ec64e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молодежи в современной России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16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https://m.edsoo.ru/15cac77e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семьи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17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https://m.edsoo.ru/a1b5f8fc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Демографическая и семейная </w:t>
            </w: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политика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18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https://m.edsoo.ru/de11d8f4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институт образования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19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https://m.edsoo.ru/2f78976e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образования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20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https://m.edsoo.ru/88291ca5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как социальный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21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https://m.edsoo.ru/e291c6ba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Конституционные основы принципа свободы совести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22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https://m.edsoo.ru/b83bac6d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23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https://m.edsoo.ru/7f2eb14c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поведение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24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https://m.edsoo.ru/57a3c6eb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статус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25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https://m.edsoo.ru/3771a377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роль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26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https://m.edsoo.ru/d5298fe8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Статусно-ролевые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27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https://m.edsoo.ru/dc434482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мобильность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28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https://m.edsoo.ru/bfcccaf9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интересы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29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https://m.edsoo.ru/cf6f758d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контроль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30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https://m.edsoo.ru/d773829b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Отклоняющееся поведение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31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https://m.edsoo.ru/b4e73ee1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Социологическое образование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32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https://m.edsoo.ru/138b4c3a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Профессиональная деятельность социолога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33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https://m.edsoo.ru/676b3f9c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34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https://m.edsoo.ru/5155b8ef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35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https://m.edsoo.ru/42e66114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Обобщающее повторение по </w:t>
            </w: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36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https://m.edsoo.ru/7dcb85f1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37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https://m.edsoo.ru/a9a29dd9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Политология в системе общественных наук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38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https://m.edsoo.ru/7d514bb4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Структура, методы и функции политологии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39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https://m.edsoo.ru/8aaf7abb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как общественное явление. Функции политики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40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https://m.edsoo.ru/f827ad7c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деятельность и политические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41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https://m.edsoo.ru/b8de8855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институты современного общества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42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https://m.edsoo.ru/6ca2f347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система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43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https://m.edsoo.ru/a633c2a8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институты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44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https://m.edsoo.ru/d1fdf7ab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общества. Политические ценности и нормы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45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https://m.edsoo.ru/684d64ed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Место государства в политической системе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46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https://m.edsoo.ru/bfe9c7a7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 государства. Формы правления</w:t>
            </w:r>
            <w:proofErr w:type="gramStart"/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.П</w:t>
            </w:r>
            <w:proofErr w:type="gramEnd"/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олитический режим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47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https://m.edsoo.ru/87b47acc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государственной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48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https://m.edsoo.ru/4fa32abc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законодательной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49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https://m.edsoo.ru/658f44c6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Парламентаризм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50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https://m.edsoo.ru/a9479d49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исполнительной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51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https://m.edsoo.ru/9cc544ee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 судопроизводства и охраны правопорядка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52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https://m.edsoo.ru/616fc5fc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государственного управления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53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https://m.edsoo.ru/1688a82a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представительства социальных интересов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54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https://m.edsoo.ru/e7946bab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Гражданское общество. Выборы в демократическом обществе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55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https://m.edsoo.ru/671cb236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всобщего избирательного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56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https://m.edsoo.ru/e43a651e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Институт политических партий и общественных организаций. </w:t>
            </w:r>
            <w:r>
              <w:rPr>
                <w:rFonts w:ascii="Times New Roman" w:hAnsi="Times New Roman"/>
                <w:color w:val="000000"/>
                <w:sz w:val="24"/>
              </w:rPr>
              <w:t>Партийные системы и многопартийность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57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https://m.edsoo.ru/7e9698b7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элита. Политическое лидерство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58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https://m.edsoo.ru/56ba92cb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культура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59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https://m.edsoo.ru/cd93851f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идеологии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60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https://m.edsoo.ru/95f9b3a9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социализация . Типы политического поведения</w:t>
            </w:r>
            <w:proofErr w:type="gramStart"/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.П</w:t>
            </w:r>
            <w:proofErr w:type="gramEnd"/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олитическое участие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61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https://m.edsoo.ru/4d9b51ec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62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https://m.edsoo.ru/14946644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конфликт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63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https://m.edsoo.ru/badb6c77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Место и роль СМИ в политическом процессе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64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https://m.edsoo.ru/97949b4b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Современнный этап политического развития России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65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https://m.edsoo.ru/9bf8dbb3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Политологическое образование и </w:t>
            </w: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профессиональная деятельность политолога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66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https://m.edsoo.ru/5b126c35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Профессиональная деятельность политолога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67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https://m.edsoo.ru/98e3adb2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68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https://m.edsoo.ru/2ba547a7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69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https://m.edsoo.ru/418662af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70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https://m.edsoo.ru/aa26c445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71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https://m.edsoo.ru/f6cf1b2a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правоведения. Юридические науки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72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https://m.edsoo.ru/8663ab7b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юридической науки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73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https://m.edsoo.ru/bb984d24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 как социальный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74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https://m.edsoo.ru/1a96ab15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Роль права в жизни общества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75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https://m.edsoo.ru/e842e5f7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76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https://m.edsoo.ru/94d717f4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права. Отрасли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77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https://m.edsoo.ru/6e2bbca9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права и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78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https://m.edsoo.ru/ad67f65c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Правовое государство и гражданское общество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79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https://m.edsoo.ru/fdfc66d9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Механизм современного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80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https://m.edsoo.ru/8bf3fa6c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Правотворчество и законотворчество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81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https://m.edsoo.ru/b58fba7f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Правосознание, правовая культура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82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https://m.edsoo.ru/5e97c5db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и признаки правоотношений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83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https://m.edsoo.ru/7623314f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Субъекты правоотношений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84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https://m.edsoo.ru/cd615e4d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Реализация и применение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85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https://m.edsoo.ru/d66e3d9d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Правововое поведение и правонарушение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86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https://m.edsoo.ru/51cd4374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 виды юридической ответственности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87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https://m.edsoo.ru/7cf89f9e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Конституционное право. Конституция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88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https://m.edsoo.ru/8157de17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Основы конституционного строя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89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https://m.edsoo.ru/c1af97c5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 и гражданина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90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https://m.edsoo.ru/66b32134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Гражданство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91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https://m.edsoo.ru/366dede8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Гарантии и защита прав человека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92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https://m.edsoo.ru/fdf34f5c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ребенка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93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https://m.edsoo.ru/e8856773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Конституционные обязанности гражданина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94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https://m.edsoo.ru/d4e3479c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федеративное государство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95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https://m.edsoo.ru/fcce18cf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Президент Российской Федерации. </w:t>
            </w: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Федеральное Собрание-парламент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96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https://m.edsoo.ru/fb57654f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Российской Федерации. Судебная система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97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https://m.edsoo.ru/431df3d6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государственной власти субъектов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Самоуправление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98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https://m.edsoo.ru/d11d75ae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299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https://m.edsoo.ru/5ed1f872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Правоспособность и дееспособность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300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https://m.edsoo.ru/cb2477d7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Сделка. Гражданско-правовой договор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301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https://m.edsoo.ru/5f847944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Наследование как социально-правовой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302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https://m.edsoo.ru/57fb4299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гражданских прав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303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https://m.edsoo.ru/6b8ad99b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304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https://m.edsoo.ru/bdef5817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Правовое регулирование семейных 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305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https://m.edsoo.ru/782a3a78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306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https://m.edsoo.ru/adbb1286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Трудовой договор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307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https://m.edsoo.ru/37326ae3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Образовательное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308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https://m.edsoo.ru/52a96448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309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https://m.edsoo.ru/bac2dcd5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служба и государственный служащий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310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https://m.edsoo.ru/c451f1ef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Административное правонарушение и </w:t>
            </w: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административная ответственность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311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https://m.edsoo.ru/9ad8ce88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Экологическое законодательство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312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https://m.edsoo.ru/887b3575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313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https://m.edsoo.ru/259ed24a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314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https://m.edsoo.ru/68e85ddc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315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https://m.edsoo.ru/9b66e812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Преступление. Уголовная ответственность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316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https://m.edsoo.ru/df556ace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процессуальное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317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https://m.edsoo.ru/2d6ac3b7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318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https://m.edsoo.ru/d4caa24a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Арбитражный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319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https://m.edsoo.ru/35f1b86d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Администтративный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320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https://m.edsoo.ru/723cc643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процессуальное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321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https://m.edsoo.ru/448928b3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Стадии уголовного процесса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322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https://m.edsoo.ru/bdb268ff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 присяжных заседателей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323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https://m.edsoo.ru/e88aed49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324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https://m.edsoo.ru/8e28c142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защита прав человека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325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https://m.edsoo.ru/a8c281ff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326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https://m.edsoo.ru/1c76a7d1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юридических профессий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327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https://m.edsoo.ru/9ab24b2b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328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https://m.edsoo.ru/f525e1cc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результатов проектно-исследовательской </w:t>
            </w: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329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https://m.edsoo.ru/5c35e2f6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330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https://m.edsoo.ru/b6e51339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331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https://m.edsoo.ru/b2eee729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332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https://m.edsoo.ru/cdf91f85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333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https://m.edsoo.ru/bead4c2e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334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https://m.edsoo.ru/fdc19d1f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335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https://m.edsoo.ru/9f7ae65b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336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https://m.edsoo.ru/9fa83e8f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337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https://m.edsoo.ru/efbfb9b7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338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https://m.edsoo.ru/5aeaeb5e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339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https://m.edsoo.ru/38c1769d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340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https://m.edsoo.ru/5398e28c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повторение, итоговое тестирование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86D3E" w:rsidRDefault="00286D3E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86D3E" w:rsidRDefault="00DB7389">
            <w:pPr>
              <w:spacing w:after="0"/>
              <w:ind w:left="135"/>
            </w:pPr>
            <w:hyperlink r:id="rId341">
              <w:r w:rsidR="00C6536D">
                <w:rPr>
                  <w:rFonts w:ascii="Times New Roman" w:hAnsi="Times New Roman"/>
                  <w:color w:val="0000FF"/>
                  <w:u w:val="single"/>
                </w:rPr>
                <w:t>https://m.edsoo.ru/28988ed5</w:t>
              </w:r>
            </w:hyperlink>
          </w:p>
        </w:tc>
      </w:tr>
      <w:tr w:rsidR="00286D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6D3E" w:rsidRDefault="00286D3E"/>
        </w:tc>
      </w:tr>
    </w:tbl>
    <w:p w:rsidR="00286D3E" w:rsidRDefault="00286D3E">
      <w:pPr>
        <w:sectPr w:rsidR="00286D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86D3E" w:rsidRDefault="00286D3E">
      <w:pPr>
        <w:sectPr w:rsidR="00286D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86D3E" w:rsidRPr="00EA60D1" w:rsidRDefault="00C6536D">
      <w:pPr>
        <w:spacing w:after="0"/>
        <w:ind w:left="120"/>
        <w:rPr>
          <w:lang w:val="ru-RU"/>
        </w:rPr>
      </w:pPr>
      <w:bookmarkStart w:id="13" w:name="block-100168199"/>
      <w:bookmarkEnd w:id="12"/>
      <w:r w:rsidRPr="00EA60D1">
        <w:rPr>
          <w:rFonts w:ascii="Times New Roman" w:hAnsi="Times New Roman"/>
          <w:color w:val="000000"/>
          <w:sz w:val="28"/>
          <w:lang w:val="ru-RU"/>
        </w:rPr>
        <w:lastRenderedPageBreak/>
        <w:t>ПРОВЕРЯЕМЫЕ НА ЕГЭ ПО ОБЩЕСТВОЗНАНИЮ ТРЕБОВАНИЯ К РЕЗУЛЬТАТАМ ОСВОЕНИЯ ОСНОВНОЙ ОБРАЗОВАТЕЛЬНОЙ ПРОГРАММЫ СРЕДНЕГО ОБЩЕГО ОБРАЗОВАНИЯ</w:t>
      </w:r>
    </w:p>
    <w:p w:rsidR="00286D3E" w:rsidRPr="00EA60D1" w:rsidRDefault="00286D3E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2372"/>
        <w:gridCol w:w="7191"/>
      </w:tblGrid>
      <w:tr w:rsidR="00286D3E" w:rsidRPr="00936BC5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 w:rsidRPr="00EA60D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Кодпроверяемого требования 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/>
              <w:ind w:left="135"/>
              <w:rPr>
                <w:lang w:val="ru-RU"/>
              </w:rPr>
            </w:pPr>
            <w:r w:rsidRPr="00EA60D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286D3E" w:rsidRPr="00936BC5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знаний об основах общественных наук: социальной психологии, экономики, социологии, политологии, правоведении и философии, их предмете и методах исследования, этапах и основных направлениях развития, о месте и роли отдельных научных дисциплин в социальном познании, о роли научного знания в постижении и преобразовании социальной действительности; о взаимосвязи общественных наук, необходимости комплексного подхода к изучению социальных явлений и процессов.</w:t>
            </w:r>
            <w:proofErr w:type="gramEnd"/>
          </w:p>
          <w:p w:rsidR="00286D3E" w:rsidRPr="00EA60D1" w:rsidRDefault="00C6536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знаний об (о): обществе как целостной развивающейся системе в единстве и взаимодействии основных сфер и институтов; основах социальной динамики; особенностях процесса цифровизации и влиянии массовых коммуникаций на все сферы жизни общества; глобальных проблемах и вызовах современности; перспективах развития современного общества, в том числе тенденций развития Российской Федерации; человеке как субъекте общественных отношений и сознательной деятельности;</w:t>
            </w:r>
            <w:proofErr w:type="gramEnd"/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особенностях социализации личности в современных условиях, сознании, познании и самосознании человека; особенностях профессиональной деятельности в области науки, культуры, экономической и финансовой сферах; значении духовной культуры общества и разнообразии её видов и форм; экономике как науке и хозяйстве, роли государства в экономике, в том числе государственной политики поддержки конкуренции и импортозамещения, особенностях рыночных отношений в современной экономике;</w:t>
            </w:r>
            <w:proofErr w:type="gramEnd"/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роли государственного бюджета в реализации полномочий органов государственной власти, этапах бюджетного процесса, механизмах принятия бюджетных решений; социальных отношениях, направлениях социальной политики в Российской Федерации, в том числе поддержки семьи, государственной политики в сфере межнациональных отношений; структуре и функциях </w:t>
            </w: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политической системы общества, направлениях государственной политики Российской Федерации; конституционном статусе и полномочиях органов государственной власти;</w:t>
            </w:r>
            <w:proofErr w:type="gramEnd"/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системе прав человека и гражданина в Российской Федерации, правах ребёнка и механизмах защиты прав в Российской Федерации; правовом регулировании гражданских, семейных, трудовых, налоговых, образовательных, административных, уголовных общественных отношений; системе права и законодательства Российской Федерации</w:t>
            </w:r>
          </w:p>
        </w:tc>
      </w:tr>
      <w:tr w:rsidR="00286D3E" w:rsidRPr="00936BC5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элементами методологии социального познания; умение применять методы научного познания социальных процессов, явлений для принятия обоснованных решений в различных областях жизнедеятельности, планирования и достижения познавательных и практических целей</w:t>
            </w:r>
          </w:p>
        </w:tc>
      </w:tr>
      <w:tr w:rsidR="00286D3E" w:rsidRPr="00936BC5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</w:t>
            </w:r>
            <w:proofErr w:type="gramEnd"/>
          </w:p>
        </w:tc>
      </w:tr>
      <w:tr w:rsidR="00286D3E" w:rsidRPr="00936BC5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базовым понятийным аппаратом социальных наук, умение различать существенные и несущественные признаки понятий, определять различные смыслы многозначных понятий, классифицировать используемые в социальных науках понятия и термины; использовать понятийный аппарат при анализе и оценке социальных явлений, для ориентации в социальных науках, при изложении собственных суждений и построении устных и письменных высказываний</w:t>
            </w:r>
          </w:p>
        </w:tc>
      </w:tr>
      <w:tr w:rsidR="00286D3E" w:rsidRPr="00936BC5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умениями устанавливать, выявлять, объяснять причинно-следственные, функциональные, иерархические и другие связи социальных объектов и процессов, включая умения характеризовать взаимовлияние природы и общества, приводить примеры взаимосвязи всех сфер жизни общества; выявлять причины и последствия преобразований в различных сферах жизни российского общества; характеризовать функции </w:t>
            </w: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социальных институтов; обосновывать иерархию нормативных правовых актов в системе российского законодательства</w:t>
            </w:r>
            <w:proofErr w:type="gramEnd"/>
          </w:p>
        </w:tc>
      </w:tr>
      <w:tr w:rsidR="00286D3E" w:rsidRPr="00936BC5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применять полученные знания при анализе социальной информации,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информации;</w:t>
            </w:r>
            <w:proofErr w:type="gramEnd"/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</w:t>
            </w:r>
            <w:proofErr w:type="gramEnd"/>
          </w:p>
        </w:tc>
      </w:tr>
      <w:tr w:rsidR="00286D3E" w:rsidRPr="00936BC5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навыков оценивания социальной информации, в том числе поступающей по каналам сетевых коммуникаций, владение умением определять степень достоверности информации; владение умением соотносить различные оценки социальных явлений, содержащиеся в источниках информации, давать на основе полученных знаний правовую оценку действиям людей в модельных ситуациях</w:t>
            </w:r>
          </w:p>
        </w:tc>
      </w:tr>
      <w:tr w:rsidR="00286D3E" w:rsidRPr="00936BC5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 анализе социальных явлений соотносить различные теоретические подходы, делать выводы и обосновывать их на теоретическом и фактически-эмпирическом уровнях; вести дискуссию, выстраивать аргументы с привлечением научных фактов и идей; владение приёмами ранжирования источников социальной информации по целям распространения, жанрам, с позиции достоверности сведений</w:t>
            </w:r>
            <w:proofErr w:type="gramEnd"/>
          </w:p>
        </w:tc>
      </w:tr>
      <w:tr w:rsidR="00286D3E" w:rsidRPr="00936BC5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проводить с использованием полученных знаний учебно-исследовательскую и проектную деятельность, представлять её результаты в виде завершённых проектов, презентаций, творческих работ социальной и междисциплинарной направленности; готовить устные выступления и письменные работы (развёрнутые ответы, сочинения) по социальной проблематике, составлять сложный и тезисный план развёрнутых ответов, анализировать неадаптированные тексты на социальную тематику</w:t>
            </w:r>
          </w:p>
        </w:tc>
      </w:tr>
      <w:tr w:rsidR="00286D3E" w:rsidRPr="00936BC5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Способность делать объектом рефлексии собственный социальный опыт, использовать его при решении познавательных задач</w:t>
            </w:r>
          </w:p>
        </w:tc>
      </w:tr>
      <w:tr w:rsidR="00286D3E" w:rsidRPr="00936BC5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формулировать на основе приобретённых социально-гуманитарных знаний собственные суждения и аргументы по определённым проблемам с точки зрения социальных ценностей и использовать ключевые понятия, теоретические положения социальных наук для объяснения явлений социальной действительности; конкретизировать теоретические положения фактами социальной действительности, модельными ситуациями, примерами из личного социального опыта и фактами социальной действительности, в том числе по соблюдению правил здорового образа жизни;</w:t>
            </w:r>
            <w:proofErr w:type="gramEnd"/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создавать типологии социальных процессов и явлений на основе предложенных критериев</w:t>
            </w:r>
          </w:p>
        </w:tc>
      </w:tr>
      <w:tr w:rsidR="00286D3E" w:rsidRPr="00936BC5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Готовность применять знания о финансах и бюджетном регулировании при пользовании финансовыми услугами и инструментами, использовать финансовую информацию для достижения личных финансовых целей, обеспечивать финансовую безопасность с учётом рисков и способов их снижения; сформированность гражданской ответственности в части уплаты налогов для развития общества и государства</w:t>
            </w:r>
          </w:p>
        </w:tc>
      </w:tr>
      <w:tr w:rsidR="00286D3E" w:rsidRPr="00936BC5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самостоятельно оценивать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социальных и межличностных конфликтов; оценивать поведение людей и собственное поведение с точки зрения социальных норм, ценностей, экономической рациональности и финансовой грамотности; осознавать неприемлемость антиобщественного поведения, осознавать опасность алкоголизма и наркомании, необходимость мер юридической ответственности, в том числе для несовершеннолетних граждан</w:t>
            </w:r>
          </w:p>
        </w:tc>
      </w:tr>
      <w:tr w:rsidR="00286D3E" w:rsidRPr="00936BC5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обществоведческих знаний для взаимодействия с представителями других национальностей и культур в целях успешного выполнения типичных социальных ролей, реализации прав и осознанного выполнения обязанностей гражданина Российской Федерации, в том числе правомерного налогового </w:t>
            </w: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поведения; ориентации в актуальных общественных событиях, определения личной гражданской позиции; осознание значимости здорового образа жизни, роли непрерывного образования; использование средств информационно-коммуникационных технологий в решении различных задач</w:t>
            </w:r>
          </w:p>
        </w:tc>
      </w:tr>
    </w:tbl>
    <w:p w:rsidR="00286D3E" w:rsidRPr="00EA60D1" w:rsidRDefault="00286D3E">
      <w:pPr>
        <w:rPr>
          <w:lang w:val="ru-RU"/>
        </w:rPr>
        <w:sectPr w:rsidR="00286D3E" w:rsidRPr="00EA60D1">
          <w:pgSz w:w="11906" w:h="16383"/>
          <w:pgMar w:top="1134" w:right="850" w:bottom="1134" w:left="1701" w:header="720" w:footer="720" w:gutter="0"/>
          <w:cols w:space="720"/>
        </w:sectPr>
      </w:pPr>
    </w:p>
    <w:p w:rsidR="00286D3E" w:rsidRPr="00EA60D1" w:rsidRDefault="00C6536D">
      <w:pPr>
        <w:spacing w:after="0"/>
        <w:ind w:left="120"/>
        <w:rPr>
          <w:lang w:val="ru-RU"/>
        </w:rPr>
      </w:pPr>
      <w:bookmarkStart w:id="14" w:name="block-100168200"/>
      <w:bookmarkEnd w:id="13"/>
      <w:r w:rsidRPr="00EA60D1">
        <w:rPr>
          <w:rFonts w:ascii="Times New Roman" w:hAnsi="Times New Roman"/>
          <w:color w:val="000000"/>
          <w:sz w:val="28"/>
          <w:lang w:val="ru-RU"/>
        </w:rPr>
        <w:lastRenderedPageBreak/>
        <w:t>ПЕРЕЧЕНЬ ЭЛЕМЕНТОВ СОДЕРЖАНИЯ, ПРОВЕРЯЕМЫХ НА ЕГЭ ПО ОБЩЕСТВОЗНАНИЮ</w:t>
      </w:r>
    </w:p>
    <w:p w:rsidR="00286D3E" w:rsidRPr="00EA60D1" w:rsidRDefault="00286D3E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62"/>
        <w:gridCol w:w="8601"/>
      </w:tblGrid>
      <w:tr w:rsidR="00286D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 w:rsidRPr="00EA60D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86D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both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в обществе. Духовная культура / Введение в социальную психологию. </w:t>
            </w:r>
            <w:r>
              <w:rPr>
                <w:rFonts w:ascii="Times New Roman" w:hAnsi="Times New Roman"/>
                <w:color w:val="000000"/>
                <w:sz w:val="24"/>
              </w:rPr>
              <w:t>Введение в социальную философию</w:t>
            </w:r>
          </w:p>
        </w:tc>
      </w:tr>
      <w:tr w:rsidR="00286D3E" w:rsidRPr="00936BC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как результат биологической и социокультурной эволюции. Влияние социокультурных факторов на формирование личности. Личность в современном обществе. Коммуникативные качества личности. Потребности и интересы</w:t>
            </w:r>
          </w:p>
        </w:tc>
      </w:tr>
      <w:tr w:rsidR="00286D3E" w:rsidRPr="00936BC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Мировоззрение, его роль в жизнедеятельности человека. Общественное и индивидуальное сознание. Самосознание и социальное поведение</w:t>
            </w:r>
          </w:p>
        </w:tc>
      </w:tr>
      <w:tr w:rsidR="00286D3E" w:rsidRPr="00936BC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и её структура. Мотивация деятельности. Многообразие видов деятельности. Свобода и необходимость в деятельности человека</w:t>
            </w:r>
          </w:p>
        </w:tc>
      </w:tr>
      <w:tr w:rsidR="00286D3E" w:rsidRPr="00936BC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деятельность. Познание мира. Чувственное и рациональное познание. Мышление, его формы и методы. Знание как результат познавательной деятельности, его виды</w:t>
            </w:r>
          </w:p>
        </w:tc>
      </w:tr>
      <w:tr w:rsidR="00286D3E" w:rsidRPr="00936BC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истины, её критерии. Абсолютная, относительная истина</w:t>
            </w:r>
          </w:p>
        </w:tc>
      </w:tr>
      <w:tr w:rsidR="00286D3E" w:rsidRPr="00936BC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Общественные отношения. Связи между подсистемами и элементами общества</w:t>
            </w:r>
          </w:p>
        </w:tc>
      </w:tr>
      <w:tr w:rsidR="00286D3E" w:rsidRPr="00936BC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Общественные потребности и социальные институты. Признаки и функции социальных институтов</w:t>
            </w:r>
          </w:p>
        </w:tc>
      </w:tr>
      <w:tr w:rsidR="00286D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both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обществ. Постиндустриальное (информационное) общество и его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Роль массовой коммуникации в современном обществе</w:t>
            </w:r>
          </w:p>
        </w:tc>
      </w:tr>
      <w:tr w:rsidR="00286D3E" w:rsidRPr="00936BC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путей и форм общественного развития. Эволюция, социальная революция. Реформа. Общественный прогресс, его критерии. Противоречивый характер прогресса. Глобализация и её противоречивые последствия. Российское общество и человек перед лицом угроз и вызовов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286D3E" w:rsidRPr="00936BC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деятельность человека. Духовные ценности российского общества. Материальная и духовная культура. Формы культуры. Народная, массовая и элитарная культура. Контркультура. Функции культуры. Культурное многообразие современного общества. Диалог культур. Вклад российской культуры в формирование ценностей современного общества</w:t>
            </w:r>
          </w:p>
        </w:tc>
      </w:tr>
      <w:tr w:rsidR="00286D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both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Мораль как общечеловеческая ценность и социальный регулятор. Категории морали. Нравственность. Этика и этические нормы.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Гражданственность.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Патриотизм</w:t>
            </w:r>
          </w:p>
        </w:tc>
      </w:tr>
      <w:tr w:rsidR="00286D3E" w:rsidRPr="00936BC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Наука. Естественные, технические, точные и социально-гуманитарные науки. Особенности, уровни и методы научного познания. Особенности научного познания в социально-гуманитарных науках. Функции науки. Возрастание роли науки в современном обществе. Направления научно-технологического развития и научные достижения Российской Федерации</w:t>
            </w:r>
          </w:p>
        </w:tc>
      </w:tr>
      <w:tr w:rsidR="00286D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both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в современном обществе. Российская система образования. Основные направления развития образования в Российской Федерации. Непрерывность образования в информационном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самообразования </w:t>
            </w:r>
          </w:p>
        </w:tc>
      </w:tr>
      <w:tr w:rsidR="00286D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both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Религия, её роль в жизни общества и человека. Мировые и национальные религии. Значение поддержания межконфессионального мира 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Свобода совести</w:t>
            </w:r>
          </w:p>
        </w:tc>
      </w:tr>
      <w:tr w:rsidR="00286D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both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Искусство, его основные функции. Особенности искусства как формы духовной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Достижения современного российского искусства</w:t>
            </w:r>
          </w:p>
        </w:tc>
      </w:tr>
      <w:tr w:rsidR="00286D3E" w:rsidRPr="00936BC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жизнь общества (Введение в экономику)</w:t>
            </w:r>
          </w:p>
        </w:tc>
      </w:tr>
      <w:tr w:rsidR="00286D3E" w:rsidRPr="00936BC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Роль экономики в жизни общества. Микроэкономика, макроэкономика, мировая экономика. Предмет и методы экономической науки. Ограниченность ресурсов. Кривая производственных возможностей. Экономический выбор. Главные вопросы экономики</w:t>
            </w:r>
          </w:p>
        </w:tc>
      </w:tr>
      <w:tr w:rsidR="00286D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both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Экономические институты и их роль в развитии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Собственность. Экономическое содержание собственности </w:t>
            </w:r>
          </w:p>
        </w:tc>
      </w:tr>
      <w:tr w:rsidR="00286D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экономических систем </w:t>
            </w:r>
          </w:p>
        </w:tc>
      </w:tr>
      <w:tr w:rsidR="00286D3E" w:rsidRPr="00936BC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 Экономическая деятельность и проблемы устойчивого развития общества</w:t>
            </w:r>
          </w:p>
        </w:tc>
      </w:tr>
      <w:tr w:rsidR="00286D3E" w:rsidRPr="00936BC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Институт рынка. Функционирование рынков.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Рыночное равновесие, равновесная цена. Эластичность спроса и эластичность предложения. Товары Гиффена и эффект Веблена. Рынки труда, капитала, земли, информации </w:t>
            </w:r>
          </w:p>
        </w:tc>
      </w:tr>
      <w:tr w:rsidR="00286D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both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</w:t>
            </w:r>
            <w:r>
              <w:rPr>
                <w:rFonts w:ascii="Times New Roman" w:hAnsi="Times New Roman"/>
                <w:color w:val="000000"/>
                <w:sz w:val="24"/>
              </w:rPr>
              <w:t>Методы антимонопольного регулирования экономики</w:t>
            </w:r>
          </w:p>
        </w:tc>
      </w:tr>
      <w:tr w:rsidR="00286D3E" w:rsidRPr="00936BC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Рынок труда. Заработная плата и стимулирование труда. Минимальная оплата труда. Занятость и безработица. Причины и виды безработицы. Государственная политика Российской Федерации в области занятости. Особенности труда молодёжи. Деятельность профсоюзов. Потребности современного рынка труда в Российской Федерации</w:t>
            </w:r>
          </w:p>
        </w:tc>
      </w:tr>
      <w:tr w:rsidR="00286D3E" w:rsidRPr="00936BC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Предприятие (фирма) в экономике. Цели предприятия. Экономические цели фирмы. Производство. Факторы производства и факторные доходы. Альтернативная стоимость, способы и источники финансирования предприятий. Показатели деятельности фирмы. Издержки, их виды (необратимые издержки, постоянные и переменные издержки, средние и предельные издержки). Амортизационные отчисления. Выручка, прибыль. Экономическая эффективность. Эффект масштаба производства. Влияние конкуренции на деятельность фирмы</w:t>
            </w:r>
          </w:p>
        </w:tc>
      </w:tr>
      <w:tr w:rsidR="00286D3E" w:rsidRPr="00936BC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 предпринимательства и его роль в экономике. Виды и мотивы предпринимательской деятельности. Организационно-правовые формы предприятий. Малый бизнес. Этика предпринимательства. Поддержка малого и среднего предпринимательства в Российской Федерации</w:t>
            </w:r>
          </w:p>
        </w:tc>
      </w:tr>
      <w:tr w:rsidR="00286D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both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Финансовый рынок, виды и функции. Фондовый рынок. Финансовые институты. Банки. Банковская система. Центральный банк Российской Федерации: задачи и функции. Денежно-кредитная (монетарная) политика Банка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Денежные агрегаты. Денежная масса и денежная база. Денежный мультипликатор</w:t>
            </w:r>
          </w:p>
        </w:tc>
      </w:tr>
      <w:tr w:rsidR="00286D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both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Финансовые услуги. Вклады и кредиты. Цифровые финансовые услуги. Финансовые технологии и финансовая безопасность. </w:t>
            </w:r>
            <w:r>
              <w:rPr>
                <w:rFonts w:ascii="Times New Roman" w:hAnsi="Times New Roman"/>
                <w:color w:val="000000"/>
                <w:sz w:val="24"/>
              </w:rPr>
              <w:t>Цифровые финансовые активы</w:t>
            </w:r>
          </w:p>
        </w:tc>
      </w:tr>
      <w:tr w:rsidR="00286D3E" w:rsidRPr="00936BC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Инфляция: причины, виды, социально-экономические последствия. Антиинфляционная политика в Российской Федерации</w:t>
            </w:r>
          </w:p>
        </w:tc>
      </w:tr>
      <w:tr w:rsidR="00286D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both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Несовершенства рыночной организации хозяйства. Экономические функции государства. Общественные блага. Государственное регулирование рынков. Внешние эффекты. Информация как ресурс </w:t>
            </w: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экономики. Асимметрия информации. Способы решения проблемы асимметрии информации. </w:t>
            </w:r>
            <w:r>
              <w:rPr>
                <w:rFonts w:ascii="Times New Roman" w:hAnsi="Times New Roman"/>
                <w:color w:val="000000"/>
                <w:sz w:val="24"/>
              </w:rPr>
              <w:t>Цифровизация экономики в Российской Федерации</w:t>
            </w:r>
          </w:p>
        </w:tc>
      </w:tr>
      <w:tr w:rsidR="00286D3E" w:rsidRPr="00936BC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Государственный бюджет. Дефицит и профицит государственного бюджета. Принцип сбалансированности государственного бюджета. Государственный долг</w:t>
            </w:r>
          </w:p>
        </w:tc>
      </w:tr>
      <w:tr w:rsidR="00286D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both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Налоговая система Российской Федерации. Налоги. Виды налогов. Принципы налогообложения в Российской Федерации. Функции налогов. Система налогов и сборов в Российской Федерации. Налоговые льготы и вычеты.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Налогообложение и субсидирование. Фискальная политика государства</w:t>
            </w:r>
          </w:p>
        </w:tc>
      </w:tr>
      <w:tr w:rsidR="00286D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both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Экономический рост и пути его достижения. Измерение экономического роста. Основные макроэкономические показатели: валовой национальный продукт (ВНП), валовой внутренний продукт (ВВП). Связь между показателями ВВП и ВНП. Реальный и номинальный валовой внутренний продукт. </w:t>
            </w:r>
            <w:r>
              <w:rPr>
                <w:rFonts w:ascii="Times New Roman" w:hAnsi="Times New Roman"/>
                <w:color w:val="000000"/>
                <w:sz w:val="24"/>
              </w:rPr>
              <w:t>Макроэкономические показатели и качество жизни. Факторы долгосрочного экономического роста</w:t>
            </w:r>
          </w:p>
        </w:tc>
      </w:tr>
      <w:tr w:rsidR="00286D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both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экономического цикла. Фазы экономического цикла.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экономических циклов</w:t>
            </w:r>
          </w:p>
        </w:tc>
      </w:tr>
      <w:tr w:rsidR="00286D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both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Мировая экономика. Международное разделение труда. Внешняя торговля. Сравнительные преимущества в международной торговле. Экспорт и импорт товаров и услуг. Выгоды и убытки от участия в международной торговле. Государственное регулирование внешней торговли. Международные расчёты. Платёжный баланс. Валютный рынок.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политика импортозамещения в Российской Федерации</w:t>
            </w:r>
          </w:p>
        </w:tc>
      </w:tr>
      <w:tr w:rsidR="00286D3E" w:rsidRPr="00936BC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сфера (Введение в социологию)</w:t>
            </w:r>
          </w:p>
        </w:tc>
      </w:tr>
      <w:tr w:rsidR="00286D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both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Социальные общности, группы, их типы. Социальная стратификация, её критерии. Социальное неравенство.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Социальная структура российского общества</w:t>
            </w:r>
          </w:p>
        </w:tc>
      </w:tr>
      <w:tr w:rsidR="00286D3E" w:rsidRPr="00936BC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Этносоциальные конфликты, способы их предотвращения и пути разрешения. Конституционные принципы (основы) национальной политики в Российской Федерации</w:t>
            </w:r>
          </w:p>
        </w:tc>
      </w:tr>
      <w:tr w:rsidR="00286D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both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Молодёжь как социальная группа, её социальные и социально-психологические характеристики.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Молодёжная субкультура. Проблемы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молодёжи в современной России</w:t>
            </w:r>
          </w:p>
        </w:tc>
      </w:tr>
      <w:tr w:rsidR="00286D3E" w:rsidRPr="00936BC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Положение индивида в обществе. Социальные статусы и роли. Социальная мобильность, её формы и каналы в современном российском обществе</w:t>
            </w:r>
          </w:p>
        </w:tc>
      </w:tr>
      <w:tr w:rsidR="00286D3E" w:rsidRPr="00936BC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и брак. Функции и типы семьи. Семья как важнейший социальный институт </w:t>
            </w:r>
          </w:p>
        </w:tc>
      </w:tr>
      <w:tr w:rsidR="00286D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both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Социализация личности и её этапы. </w:t>
            </w:r>
            <w:r>
              <w:rPr>
                <w:rFonts w:ascii="Times New Roman" w:hAnsi="Times New Roman"/>
                <w:color w:val="000000"/>
                <w:sz w:val="24"/>
              </w:rPr>
              <w:t>Агенты (институты) социализации</w:t>
            </w:r>
          </w:p>
        </w:tc>
      </w:tr>
      <w:tr w:rsidR="00286D3E" w:rsidRPr="00936BC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нормы и отклоняющееся (девиантное) поведение. Формы социальных девиаций. Конформизм. Социальный контроль и самоконтроль</w:t>
            </w:r>
          </w:p>
        </w:tc>
      </w:tr>
      <w:tr w:rsidR="00286D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both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Социальный конфликт. Виды социальных конфликтов, их причины.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разрешения социальных конфликтов</w:t>
            </w:r>
          </w:p>
        </w:tc>
      </w:tr>
      <w:tr w:rsidR="00286D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both"/>
            </w:pPr>
            <w:r w:rsidRPr="00EA60D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Государственная поддержка социально незащищённых слоёв общества в Российской Федерации. Государственная молодёжная политика Российской Федерации. Меры социальной поддержки семьи в Российской Федерации.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Помощь государства многодетным семьям</w:t>
            </w:r>
          </w:p>
        </w:tc>
      </w:tr>
      <w:tr w:rsidR="00286D3E" w:rsidRPr="00936BC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профессиональной деятельности в сфере науки, образования, искусства. </w:t>
            </w:r>
            <w:proofErr w:type="gramStart"/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профессиональной деятельности в экономической и финансовых сферах.</w:t>
            </w:r>
            <w:proofErr w:type="gramEnd"/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Особенности профессиональной деятельности социолога, социального психолога. Особенности профессиональной деятельности политолога. Юридическое образование, юристы как социально-профессиональная группа</w:t>
            </w:r>
          </w:p>
        </w:tc>
      </w:tr>
      <w:tr w:rsidR="00286D3E" w:rsidRPr="00936BC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сфера / Введение в политологию</w:t>
            </w:r>
          </w:p>
        </w:tc>
      </w:tr>
      <w:tr w:rsidR="00286D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both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власть и субъекты политики в современном обществе. Структура, ресурсы и функции политической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Легитимность власти. Политические институты. Политическая деятельность</w:t>
            </w:r>
          </w:p>
        </w:tc>
      </w:tr>
      <w:tr w:rsidR="00286D3E" w:rsidRPr="00936BC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общества, её структура и функции. Политическая система Российской Федерации на современном этапе</w:t>
            </w:r>
          </w:p>
        </w:tc>
      </w:tr>
      <w:tr w:rsidR="00286D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both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как основной институт политической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Государственный суверенитет. Функции государства</w:t>
            </w:r>
          </w:p>
        </w:tc>
      </w:tr>
      <w:tr w:rsidR="00286D3E" w:rsidRPr="00936BC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 государства. Формы правления. Государственно-территориальное устройство. Политический режим. Типы политических режимов. Демократия, её основные ценности и признаки. Гражданское общество</w:t>
            </w:r>
          </w:p>
        </w:tc>
      </w:tr>
      <w:tr w:rsidR="00286D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Федеративное устройство Российской Федерации</w:t>
            </w:r>
          </w:p>
        </w:tc>
      </w:tr>
      <w:tr w:rsidR="00286D3E" w:rsidRPr="00936BC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Субъекты государственной власти в Российской Федерации</w:t>
            </w:r>
          </w:p>
        </w:tc>
      </w:tr>
      <w:tr w:rsidR="00286D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both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управление в Российской Федерации. Государственная служба и статус государственного служащего. Опасность коррупции, антикоррупционная политика государства, механизмы противодействия коррупции. Обеспечение национальной безопасности 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политика Российской Федерации по противодействию экстремизму</w:t>
            </w:r>
          </w:p>
        </w:tc>
      </w:tr>
      <w:tr w:rsidR="00286D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both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культура общества и личности. Политическое поведение. Политическое участие. Причины абсентеизма.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процесс. Формы участия граждан в политике</w:t>
            </w:r>
          </w:p>
        </w:tc>
      </w:tr>
      <w:tr w:rsidR="00286D3E" w:rsidRPr="00936BC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идеология, её роль в обществе. Основные идейно-политические течения современности. Политические партии как субъекты политики, их функции, виды. Типы партийных систем</w:t>
            </w:r>
          </w:p>
        </w:tc>
      </w:tr>
      <w:tr w:rsidR="00286D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both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Избирательная система. Типы избирательных систем: </w:t>
            </w:r>
            <w:proofErr w:type="gramStart"/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мажоритарная</w:t>
            </w:r>
            <w:proofErr w:type="gramEnd"/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пропорциональная, смешанная. </w:t>
            </w:r>
            <w:r>
              <w:rPr>
                <w:rFonts w:ascii="Times New Roman" w:hAnsi="Times New Roman"/>
                <w:color w:val="000000"/>
                <w:sz w:val="24"/>
              </w:rPr>
              <w:t>Избирательная система Российской Федерации</w:t>
            </w:r>
          </w:p>
        </w:tc>
      </w:tr>
      <w:tr w:rsidR="00286D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both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элита и политическое лидерство. </w:t>
            </w:r>
            <w:r>
              <w:rPr>
                <w:rFonts w:ascii="Times New Roman" w:hAnsi="Times New Roman"/>
                <w:color w:val="000000"/>
                <w:sz w:val="24"/>
              </w:rPr>
              <w:t>Типология лидерства</w:t>
            </w:r>
          </w:p>
        </w:tc>
      </w:tr>
      <w:tr w:rsidR="00286D3E" w:rsidRPr="00936BC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Роль средств массовой информации в политической жизни общества. Сеть Интернет в современной политической коммуникации</w:t>
            </w:r>
          </w:p>
        </w:tc>
      </w:tr>
      <w:tr w:rsidR="00286D3E" w:rsidRPr="00936BC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Правовое регулирование общественных отношений в Российской Федерации / Введение в правоведение</w:t>
            </w:r>
          </w:p>
        </w:tc>
      </w:tr>
      <w:tr w:rsidR="00286D3E" w:rsidRPr="00936BC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Право как социальный институт. Понятие, признаки и функции права. Роль права в жизни общества. Понятие, структура и виды правовых норм</w:t>
            </w:r>
          </w:p>
        </w:tc>
      </w:tr>
      <w:tr w:rsidR="00286D3E" w:rsidRPr="00936BC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Источники права: нормативный правовой акт, нормативный договор, правовой обычай, судебный прецедент. Нормативные правовые акты, их виды. Законы и законодательный процесс в Российской Федерации</w:t>
            </w:r>
          </w:p>
        </w:tc>
      </w:tr>
      <w:tr w:rsidR="00286D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both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права. Отрасли права. Частное и публичное, материальное и процессуальное право, национальное и международное право.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российского права</w:t>
            </w:r>
          </w:p>
        </w:tc>
      </w:tr>
      <w:tr w:rsidR="00286D3E" w:rsidRPr="00936BC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 признаки правоотношений. Субъекты правоотношений, их виды</w:t>
            </w:r>
          </w:p>
        </w:tc>
      </w:tr>
      <w:tr w:rsidR="00286D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both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Правомерное поведение и правонарушение. Виды правонарушений, состав правонарушения.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и виды юридической ответственности</w:t>
            </w:r>
          </w:p>
        </w:tc>
      </w:tr>
      <w:tr w:rsidR="00286D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both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Российской Федерации. Основы конституционного строя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Гражданство Российской Федерации: понятие, принципы, основания приобретения</w:t>
            </w:r>
          </w:p>
        </w:tc>
      </w:tr>
      <w:tr w:rsidR="00286D3E" w:rsidRPr="00936BC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Личные (гражданские), политические, социально-экономические и культурные </w:t>
            </w:r>
            <w:r w:rsidRPr="00EA60D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права и свободы человека и гражданина Российской Федерации. Конституционные обязанности гражданина Российской Федерации. Воинская обязанность и альтернативная гражданская служба</w:t>
            </w:r>
          </w:p>
        </w:tc>
      </w:tr>
      <w:tr w:rsidR="00286D3E" w:rsidRPr="00936BC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Гражданское право. Гражданско-правовые отношения: понятия и виды. Субъекты гражданского права. Физические и юридические лица. Организационно-правовые формы юридических лиц. Правоспособность и дееспособность. Дееспособность несовершеннолетних. Защита гражданских прав. Гражданско-правовая ответственность</w:t>
            </w:r>
          </w:p>
        </w:tc>
      </w:tr>
      <w:tr w:rsidR="00286D3E" w:rsidRPr="00936BC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Семейное право. Семья и брак как социально-правовые институты. Порядок и условия заключения и расторжения брака. Правовое регулирование отношений супругов. Права и обязанности членов семьи (супругов, родителей и детей)</w:t>
            </w:r>
          </w:p>
        </w:tc>
      </w:tr>
      <w:tr w:rsidR="00286D3E" w:rsidRPr="00936BC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Трудовое право. Трудовые правоотношения. Порядок приёма на работу. Трудовой договор. Заключение и прекращение трудового договора. Права и обязанности работников и работодателей. Дисциплинарная ответственность. Защита трудовых прав работников. Особенности правового регулирования труда несовершеннолетних в Российской Федерации</w:t>
            </w:r>
          </w:p>
        </w:tc>
      </w:tr>
      <w:tr w:rsidR="00286D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both"/>
            </w:pPr>
            <w:r w:rsidRPr="00EA60D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Законодательство Российской Федерации о налогах и сборах. Участники отношений, регулируемых законодательством о налогах и сборах.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Права и обязанности налогоплательщиков. Ответственность за налоговые правонарушения</w:t>
            </w:r>
          </w:p>
        </w:tc>
      </w:tr>
      <w:tr w:rsidR="00286D3E" w:rsidRPr="00936BC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</w:t>
            </w:r>
          </w:p>
        </w:tc>
      </w:tr>
      <w:tr w:rsidR="00286D3E" w:rsidRPr="00936BC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Административное право и его субъекты. Административное правонарушение и административная ответственность, виды наказаний в административном праве</w:t>
            </w:r>
          </w:p>
        </w:tc>
      </w:tr>
      <w:tr w:rsidR="00286D3E" w:rsidRPr="00936BC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Экологическое законодательство. Экологические правонарушения. Способы защиты права на благоприятную окружающую среду</w:t>
            </w:r>
          </w:p>
        </w:tc>
      </w:tr>
      <w:tr w:rsidR="00286D3E" w:rsidRPr="00936BC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Уголовное право. Основные принципы уголовного права. Понятие преступления и виды преступлений. Уголовная ответственность, её цели, виды наказаний в уголовном праве. Особенности уголовной ответственности несовершеннолетних </w:t>
            </w:r>
          </w:p>
        </w:tc>
      </w:tr>
      <w:tr w:rsidR="00286D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both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Гражданское процессуальное право. Принципы гражданского судопроизводства.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Участники гражданского процесса. Стадии гражданского процесса</w:t>
            </w:r>
          </w:p>
        </w:tc>
      </w:tr>
      <w:tr w:rsidR="00286D3E" w:rsidRPr="00936BC5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Pr="00EA60D1" w:rsidRDefault="00C6536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Административный процесс. Судебное производство по делам об административных правонарушениях</w:t>
            </w:r>
          </w:p>
        </w:tc>
      </w:tr>
      <w:tr w:rsidR="00286D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both"/>
            </w:pPr>
            <w:r w:rsidRPr="00EA60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Уголовное процессуальное право. Принципы уголовного судопроизводства.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Участники уголовного процесса. Стадии уголовного процесса. Меры процессуального принуждения</w:t>
            </w:r>
          </w:p>
        </w:tc>
      </w:tr>
      <w:tr w:rsidR="00286D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Конституционное судопроизводство. Арбитражное судопроизводство</w:t>
            </w:r>
          </w:p>
        </w:tc>
      </w:tr>
      <w:tr w:rsidR="00286D3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86D3E" w:rsidRDefault="00C6536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 Российской Федерации</w:t>
            </w:r>
          </w:p>
        </w:tc>
      </w:tr>
    </w:tbl>
    <w:p w:rsidR="00286D3E" w:rsidRDefault="00286D3E">
      <w:pPr>
        <w:sectPr w:rsidR="00286D3E">
          <w:pgSz w:w="11906" w:h="16383"/>
          <w:pgMar w:top="1134" w:right="850" w:bottom="1134" w:left="1701" w:header="720" w:footer="720" w:gutter="0"/>
          <w:cols w:space="720"/>
        </w:sectPr>
      </w:pPr>
    </w:p>
    <w:p w:rsidR="00286D3E" w:rsidRDefault="00C6536D">
      <w:pPr>
        <w:spacing w:after="0"/>
        <w:ind w:left="120"/>
      </w:pPr>
      <w:bookmarkStart w:id="15" w:name="block-100168197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286D3E" w:rsidRDefault="00C6536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86D3E" w:rsidRDefault="00286D3E">
      <w:pPr>
        <w:spacing w:after="0" w:line="480" w:lineRule="auto"/>
        <w:ind w:left="120"/>
      </w:pPr>
    </w:p>
    <w:p w:rsidR="00286D3E" w:rsidRDefault="00286D3E">
      <w:pPr>
        <w:spacing w:after="0" w:line="480" w:lineRule="auto"/>
        <w:ind w:left="120"/>
      </w:pPr>
    </w:p>
    <w:p w:rsidR="00286D3E" w:rsidRDefault="00286D3E">
      <w:pPr>
        <w:spacing w:after="0"/>
        <w:ind w:left="120"/>
      </w:pPr>
    </w:p>
    <w:p w:rsidR="00286D3E" w:rsidRDefault="00C6536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286D3E" w:rsidRDefault="00286D3E">
      <w:pPr>
        <w:spacing w:after="0" w:line="480" w:lineRule="auto"/>
        <w:ind w:left="120"/>
      </w:pPr>
    </w:p>
    <w:p w:rsidR="00286D3E" w:rsidRDefault="00286D3E">
      <w:pPr>
        <w:spacing w:after="0"/>
        <w:ind w:left="120"/>
      </w:pPr>
    </w:p>
    <w:p w:rsidR="00286D3E" w:rsidRPr="00EA60D1" w:rsidRDefault="00C6536D">
      <w:pPr>
        <w:spacing w:after="0" w:line="480" w:lineRule="auto"/>
        <w:ind w:left="120"/>
        <w:rPr>
          <w:lang w:val="ru-RU"/>
        </w:rPr>
      </w:pPr>
      <w:r w:rsidRPr="00EA60D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86D3E" w:rsidRPr="00EA60D1" w:rsidRDefault="00286D3E">
      <w:pPr>
        <w:spacing w:after="0" w:line="480" w:lineRule="auto"/>
        <w:ind w:left="120"/>
        <w:rPr>
          <w:lang w:val="ru-RU"/>
        </w:rPr>
      </w:pPr>
    </w:p>
    <w:p w:rsidR="00286D3E" w:rsidRPr="00EA60D1" w:rsidRDefault="00286D3E">
      <w:pPr>
        <w:rPr>
          <w:lang w:val="ru-RU"/>
        </w:rPr>
        <w:sectPr w:rsidR="00286D3E" w:rsidRPr="00EA60D1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C6536D" w:rsidRPr="00EA60D1" w:rsidRDefault="00C6536D">
      <w:pPr>
        <w:rPr>
          <w:lang w:val="ru-RU"/>
        </w:rPr>
      </w:pPr>
    </w:p>
    <w:sectPr w:rsidR="00C6536D" w:rsidRPr="00EA60D1" w:rsidSect="00286D3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grammar="clean"/>
  <w:defaultTabStop w:val="708"/>
  <w:characterSpacingControl w:val="doNotCompress"/>
  <w:compat/>
  <w:rsids>
    <w:rsidRoot w:val="00286D3E"/>
    <w:rsid w:val="00286D3E"/>
    <w:rsid w:val="00677804"/>
    <w:rsid w:val="007C4A6C"/>
    <w:rsid w:val="00936BC5"/>
    <w:rsid w:val="00C6536D"/>
    <w:rsid w:val="00DB7389"/>
    <w:rsid w:val="00EA60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286D3E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286D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936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36B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ccc4f676" TargetMode="External"/><Relationship Id="rId299" Type="http://schemas.openxmlformats.org/officeDocument/2006/relationships/hyperlink" Target="https://m.edsoo.ru/5ed1f872" TargetMode="External"/><Relationship Id="rId303" Type="http://schemas.openxmlformats.org/officeDocument/2006/relationships/hyperlink" Target="https://m.edsoo.ru/6b8ad99b" TargetMode="External"/><Relationship Id="rId21" Type="http://schemas.openxmlformats.org/officeDocument/2006/relationships/hyperlink" Target="https://m.edsoo.ru/dca2e93b" TargetMode="External"/><Relationship Id="rId42" Type="http://schemas.openxmlformats.org/officeDocument/2006/relationships/hyperlink" Target="https://m.edsoo.ru/10bf8ccd" TargetMode="External"/><Relationship Id="rId63" Type="http://schemas.openxmlformats.org/officeDocument/2006/relationships/hyperlink" Target="https://m.edsoo.ru/10bf8ccd" TargetMode="External"/><Relationship Id="rId84" Type="http://schemas.openxmlformats.org/officeDocument/2006/relationships/hyperlink" Target="https://m.edsoo.ru/131d2779" TargetMode="External"/><Relationship Id="rId138" Type="http://schemas.openxmlformats.org/officeDocument/2006/relationships/hyperlink" Target="https://m.edsoo.ru/b51d5afc" TargetMode="External"/><Relationship Id="rId159" Type="http://schemas.openxmlformats.org/officeDocument/2006/relationships/hyperlink" Target="https://m.edsoo.ru/2373f332" TargetMode="External"/><Relationship Id="rId324" Type="http://schemas.openxmlformats.org/officeDocument/2006/relationships/hyperlink" Target="https://m.edsoo.ru/8e28c142" TargetMode="External"/><Relationship Id="rId170" Type="http://schemas.openxmlformats.org/officeDocument/2006/relationships/hyperlink" Target="https://m.edsoo.ru/12d8df88" TargetMode="External"/><Relationship Id="rId191" Type="http://schemas.openxmlformats.org/officeDocument/2006/relationships/hyperlink" Target="https://m.edsoo.ru/6d9b3c2f" TargetMode="External"/><Relationship Id="rId205" Type="http://schemas.openxmlformats.org/officeDocument/2006/relationships/hyperlink" Target="https://m.edsoo.ru/9d33a695" TargetMode="External"/><Relationship Id="rId226" Type="http://schemas.openxmlformats.org/officeDocument/2006/relationships/hyperlink" Target="https://m.edsoo.ru/d5298fe8" TargetMode="External"/><Relationship Id="rId247" Type="http://schemas.openxmlformats.org/officeDocument/2006/relationships/hyperlink" Target="https://m.edsoo.ru/87b47acc" TargetMode="External"/><Relationship Id="rId107" Type="http://schemas.openxmlformats.org/officeDocument/2006/relationships/hyperlink" Target="https://m.edsoo.ru/384c6fa6" TargetMode="External"/><Relationship Id="rId268" Type="http://schemas.openxmlformats.org/officeDocument/2006/relationships/hyperlink" Target="https://m.edsoo.ru/2ba547a7" TargetMode="External"/><Relationship Id="rId289" Type="http://schemas.openxmlformats.org/officeDocument/2006/relationships/hyperlink" Target="https://m.edsoo.ru/c1af97c5" TargetMode="External"/><Relationship Id="rId11" Type="http://schemas.openxmlformats.org/officeDocument/2006/relationships/hyperlink" Target="https://m.edsoo.ru/dca2e93b" TargetMode="External"/><Relationship Id="rId32" Type="http://schemas.openxmlformats.org/officeDocument/2006/relationships/hyperlink" Target="https://m.edsoo.ru/dca2e93b" TargetMode="External"/><Relationship Id="rId53" Type="http://schemas.openxmlformats.org/officeDocument/2006/relationships/hyperlink" Target="https://m.edsoo.ru/10bf8ccd" TargetMode="External"/><Relationship Id="rId74" Type="http://schemas.openxmlformats.org/officeDocument/2006/relationships/hyperlink" Target="https://m.edsoo.ru/2c7c96be" TargetMode="External"/><Relationship Id="rId128" Type="http://schemas.openxmlformats.org/officeDocument/2006/relationships/hyperlink" Target="https://m.edsoo.ru/5539eb71" TargetMode="External"/><Relationship Id="rId149" Type="http://schemas.openxmlformats.org/officeDocument/2006/relationships/hyperlink" Target="https://m.edsoo.ru/9bad971a" TargetMode="External"/><Relationship Id="rId314" Type="http://schemas.openxmlformats.org/officeDocument/2006/relationships/hyperlink" Target="https://m.edsoo.ru/68e85ddc" TargetMode="External"/><Relationship Id="rId335" Type="http://schemas.openxmlformats.org/officeDocument/2006/relationships/hyperlink" Target="https://m.edsoo.ru/9f7ae65b" TargetMode="External"/><Relationship Id="rId5" Type="http://schemas.openxmlformats.org/officeDocument/2006/relationships/hyperlink" Target="https://m.edsoo.ru/dca2e93b" TargetMode="External"/><Relationship Id="rId95" Type="http://schemas.openxmlformats.org/officeDocument/2006/relationships/hyperlink" Target="https://m.edsoo.ru/12d97281" TargetMode="External"/><Relationship Id="rId160" Type="http://schemas.openxmlformats.org/officeDocument/2006/relationships/hyperlink" Target="https://m.edsoo.ru/a1a72af7" TargetMode="External"/><Relationship Id="rId181" Type="http://schemas.openxmlformats.org/officeDocument/2006/relationships/hyperlink" Target="https://m.edsoo.ru/49ac6bd9" TargetMode="External"/><Relationship Id="rId216" Type="http://schemas.openxmlformats.org/officeDocument/2006/relationships/hyperlink" Target="https://m.edsoo.ru/15cac77e" TargetMode="External"/><Relationship Id="rId237" Type="http://schemas.openxmlformats.org/officeDocument/2006/relationships/hyperlink" Target="https://m.edsoo.ru/a9a29dd9" TargetMode="External"/><Relationship Id="rId258" Type="http://schemas.openxmlformats.org/officeDocument/2006/relationships/hyperlink" Target="https://m.edsoo.ru/56ba92cb" TargetMode="External"/><Relationship Id="rId279" Type="http://schemas.openxmlformats.org/officeDocument/2006/relationships/hyperlink" Target="https://m.edsoo.ru/fdfc66d9" TargetMode="External"/><Relationship Id="rId22" Type="http://schemas.openxmlformats.org/officeDocument/2006/relationships/hyperlink" Target="https://m.edsoo.ru/dca2e93b" TargetMode="External"/><Relationship Id="rId43" Type="http://schemas.openxmlformats.org/officeDocument/2006/relationships/hyperlink" Target="https://m.edsoo.ru/10bf8ccd" TargetMode="External"/><Relationship Id="rId64" Type="http://schemas.openxmlformats.org/officeDocument/2006/relationships/hyperlink" Target="https://m.edsoo.ru/10bf8ccd" TargetMode="External"/><Relationship Id="rId118" Type="http://schemas.openxmlformats.org/officeDocument/2006/relationships/hyperlink" Target="https://m.edsoo.ru/e586931d" TargetMode="External"/><Relationship Id="rId139" Type="http://schemas.openxmlformats.org/officeDocument/2006/relationships/hyperlink" Target="https://m.edsoo.ru/12c639ef" TargetMode="External"/><Relationship Id="rId290" Type="http://schemas.openxmlformats.org/officeDocument/2006/relationships/hyperlink" Target="https://m.edsoo.ru/66b32134" TargetMode="External"/><Relationship Id="rId304" Type="http://schemas.openxmlformats.org/officeDocument/2006/relationships/hyperlink" Target="https://m.edsoo.ru/bdef5817" TargetMode="External"/><Relationship Id="rId325" Type="http://schemas.openxmlformats.org/officeDocument/2006/relationships/hyperlink" Target="https://m.edsoo.ru/a8c281ff" TargetMode="External"/><Relationship Id="rId85" Type="http://schemas.openxmlformats.org/officeDocument/2006/relationships/hyperlink" Target="https://m.edsoo.ru/2b951b7e" TargetMode="External"/><Relationship Id="rId150" Type="http://schemas.openxmlformats.org/officeDocument/2006/relationships/hyperlink" Target="https://m.edsoo.ru/56462875" TargetMode="External"/><Relationship Id="rId171" Type="http://schemas.openxmlformats.org/officeDocument/2006/relationships/hyperlink" Target="https://m.edsoo.ru/935959c6" TargetMode="External"/><Relationship Id="rId192" Type="http://schemas.openxmlformats.org/officeDocument/2006/relationships/hyperlink" Target="https://m.edsoo.ru/3811b98e" TargetMode="External"/><Relationship Id="rId206" Type="http://schemas.openxmlformats.org/officeDocument/2006/relationships/hyperlink" Target="https://m.edsoo.ru/bfa5efec" TargetMode="External"/><Relationship Id="rId227" Type="http://schemas.openxmlformats.org/officeDocument/2006/relationships/hyperlink" Target="https://m.edsoo.ru/dc434482" TargetMode="External"/><Relationship Id="rId248" Type="http://schemas.openxmlformats.org/officeDocument/2006/relationships/hyperlink" Target="https://m.edsoo.ru/4fa32abc" TargetMode="External"/><Relationship Id="rId269" Type="http://schemas.openxmlformats.org/officeDocument/2006/relationships/hyperlink" Target="https://m.edsoo.ru/418662af" TargetMode="External"/><Relationship Id="rId12" Type="http://schemas.openxmlformats.org/officeDocument/2006/relationships/hyperlink" Target="https://m.edsoo.ru/dca2e93b" TargetMode="External"/><Relationship Id="rId33" Type="http://schemas.openxmlformats.org/officeDocument/2006/relationships/hyperlink" Target="https://m.edsoo.ru/dca2e93b" TargetMode="External"/><Relationship Id="rId108" Type="http://schemas.openxmlformats.org/officeDocument/2006/relationships/hyperlink" Target="https://m.edsoo.ru/41fcced9" TargetMode="External"/><Relationship Id="rId129" Type="http://schemas.openxmlformats.org/officeDocument/2006/relationships/hyperlink" Target="https://m.edsoo.ru/255a4f53" TargetMode="External"/><Relationship Id="rId280" Type="http://schemas.openxmlformats.org/officeDocument/2006/relationships/hyperlink" Target="https://m.edsoo.ru/8bf3fa6c" TargetMode="External"/><Relationship Id="rId315" Type="http://schemas.openxmlformats.org/officeDocument/2006/relationships/hyperlink" Target="https://m.edsoo.ru/9b66e812" TargetMode="External"/><Relationship Id="rId336" Type="http://schemas.openxmlformats.org/officeDocument/2006/relationships/hyperlink" Target="https://m.edsoo.ru/9fa83e8f" TargetMode="External"/><Relationship Id="rId54" Type="http://schemas.openxmlformats.org/officeDocument/2006/relationships/hyperlink" Target="https://m.edsoo.ru/10bf8ccd" TargetMode="External"/><Relationship Id="rId75" Type="http://schemas.openxmlformats.org/officeDocument/2006/relationships/hyperlink" Target="https://m.edsoo.ru/b3858eea" TargetMode="External"/><Relationship Id="rId96" Type="http://schemas.openxmlformats.org/officeDocument/2006/relationships/hyperlink" Target="https://m.edsoo.ru/8c732ff9" TargetMode="External"/><Relationship Id="rId140" Type="http://schemas.openxmlformats.org/officeDocument/2006/relationships/hyperlink" Target="https://m.edsoo.ru/8b69d311" TargetMode="External"/><Relationship Id="rId161" Type="http://schemas.openxmlformats.org/officeDocument/2006/relationships/hyperlink" Target="https://m.edsoo.ru/3b3b83ce" TargetMode="External"/><Relationship Id="rId182" Type="http://schemas.openxmlformats.org/officeDocument/2006/relationships/hyperlink" Target="https://m.edsoo.ru/4a8bc277" TargetMode="External"/><Relationship Id="rId217" Type="http://schemas.openxmlformats.org/officeDocument/2006/relationships/hyperlink" Target="https://m.edsoo.ru/a1b5f8fc" TargetMode="External"/><Relationship Id="rId6" Type="http://schemas.openxmlformats.org/officeDocument/2006/relationships/hyperlink" Target="https://m.edsoo.ru/dca2e93b" TargetMode="External"/><Relationship Id="rId238" Type="http://schemas.openxmlformats.org/officeDocument/2006/relationships/hyperlink" Target="https://m.edsoo.ru/7d514bb4" TargetMode="External"/><Relationship Id="rId259" Type="http://schemas.openxmlformats.org/officeDocument/2006/relationships/hyperlink" Target="https://m.edsoo.ru/cd93851f" TargetMode="External"/><Relationship Id="rId23" Type="http://schemas.openxmlformats.org/officeDocument/2006/relationships/hyperlink" Target="https://m.edsoo.ru/dca2e93b" TargetMode="External"/><Relationship Id="rId119" Type="http://schemas.openxmlformats.org/officeDocument/2006/relationships/hyperlink" Target="https://m.edsoo.ru/4d6b593b" TargetMode="External"/><Relationship Id="rId270" Type="http://schemas.openxmlformats.org/officeDocument/2006/relationships/hyperlink" Target="https://m.edsoo.ru/aa26c445" TargetMode="External"/><Relationship Id="rId291" Type="http://schemas.openxmlformats.org/officeDocument/2006/relationships/hyperlink" Target="https://m.edsoo.ru/366dede8" TargetMode="External"/><Relationship Id="rId305" Type="http://schemas.openxmlformats.org/officeDocument/2006/relationships/hyperlink" Target="https://m.edsoo.ru/782a3a78" TargetMode="External"/><Relationship Id="rId326" Type="http://schemas.openxmlformats.org/officeDocument/2006/relationships/hyperlink" Target="https://m.edsoo.ru/1c76a7d1" TargetMode="External"/><Relationship Id="rId44" Type="http://schemas.openxmlformats.org/officeDocument/2006/relationships/hyperlink" Target="https://m.edsoo.ru/10bf8ccd" TargetMode="External"/><Relationship Id="rId65" Type="http://schemas.openxmlformats.org/officeDocument/2006/relationships/hyperlink" Target="https://m.edsoo.ru/10bf8ccd" TargetMode="External"/><Relationship Id="rId86" Type="http://schemas.openxmlformats.org/officeDocument/2006/relationships/hyperlink" Target="https://m.edsoo.ru/695427c5" TargetMode="External"/><Relationship Id="rId130" Type="http://schemas.openxmlformats.org/officeDocument/2006/relationships/hyperlink" Target="https://m.edsoo.ru/c6fcc648" TargetMode="External"/><Relationship Id="rId151" Type="http://schemas.openxmlformats.org/officeDocument/2006/relationships/hyperlink" Target="https://m.edsoo.ru/cd4914bd" TargetMode="External"/><Relationship Id="rId172" Type="http://schemas.openxmlformats.org/officeDocument/2006/relationships/hyperlink" Target="https://m.edsoo.ru/f598b399" TargetMode="External"/><Relationship Id="rId193" Type="http://schemas.openxmlformats.org/officeDocument/2006/relationships/hyperlink" Target="https://m.edsoo.ru/df47ae73" TargetMode="External"/><Relationship Id="rId207" Type="http://schemas.openxmlformats.org/officeDocument/2006/relationships/hyperlink" Target="https://m.edsoo.ru/154eb3e1" TargetMode="External"/><Relationship Id="rId228" Type="http://schemas.openxmlformats.org/officeDocument/2006/relationships/hyperlink" Target="https://m.edsoo.ru/bfcccaf9" TargetMode="External"/><Relationship Id="rId249" Type="http://schemas.openxmlformats.org/officeDocument/2006/relationships/hyperlink" Target="https://m.edsoo.ru/658f44c6" TargetMode="External"/><Relationship Id="rId13" Type="http://schemas.openxmlformats.org/officeDocument/2006/relationships/hyperlink" Target="https://m.edsoo.ru/dca2e93b" TargetMode="External"/><Relationship Id="rId109" Type="http://schemas.openxmlformats.org/officeDocument/2006/relationships/hyperlink" Target="https://m.edsoo.ru/ead736ef" TargetMode="External"/><Relationship Id="rId260" Type="http://schemas.openxmlformats.org/officeDocument/2006/relationships/hyperlink" Target="https://m.edsoo.ru/95f9b3a9" TargetMode="External"/><Relationship Id="rId281" Type="http://schemas.openxmlformats.org/officeDocument/2006/relationships/hyperlink" Target="https://m.edsoo.ru/b58fba7f" TargetMode="External"/><Relationship Id="rId316" Type="http://schemas.openxmlformats.org/officeDocument/2006/relationships/hyperlink" Target="https://m.edsoo.ru/df556ace" TargetMode="External"/><Relationship Id="rId337" Type="http://schemas.openxmlformats.org/officeDocument/2006/relationships/hyperlink" Target="https://m.edsoo.ru/efbfb9b7" TargetMode="External"/><Relationship Id="rId34" Type="http://schemas.openxmlformats.org/officeDocument/2006/relationships/hyperlink" Target="https://m.edsoo.ru/dca2e93b" TargetMode="External"/><Relationship Id="rId55" Type="http://schemas.openxmlformats.org/officeDocument/2006/relationships/hyperlink" Target="https://m.edsoo.ru/10bf8ccd" TargetMode="External"/><Relationship Id="rId76" Type="http://schemas.openxmlformats.org/officeDocument/2006/relationships/hyperlink" Target="https://m.edsoo.ru/b36d1ecb" TargetMode="External"/><Relationship Id="rId97" Type="http://schemas.openxmlformats.org/officeDocument/2006/relationships/hyperlink" Target="https://m.edsoo.ru/6d886f9f" TargetMode="External"/><Relationship Id="rId120" Type="http://schemas.openxmlformats.org/officeDocument/2006/relationships/hyperlink" Target="https://m.edsoo.ru/994c1c82" TargetMode="External"/><Relationship Id="rId141" Type="http://schemas.openxmlformats.org/officeDocument/2006/relationships/hyperlink" Target="https://m.edsoo.ru/3e7c86c3" TargetMode="External"/><Relationship Id="rId7" Type="http://schemas.openxmlformats.org/officeDocument/2006/relationships/hyperlink" Target="https://m.edsoo.ru/dca2e93b" TargetMode="External"/><Relationship Id="rId162" Type="http://schemas.openxmlformats.org/officeDocument/2006/relationships/hyperlink" Target="https://m.edsoo.ru/88346d68" TargetMode="External"/><Relationship Id="rId183" Type="http://schemas.openxmlformats.org/officeDocument/2006/relationships/hyperlink" Target="https://m.edsoo.ru/97481dc6" TargetMode="External"/><Relationship Id="rId218" Type="http://schemas.openxmlformats.org/officeDocument/2006/relationships/hyperlink" Target="https://m.edsoo.ru/de11d8f4" TargetMode="External"/><Relationship Id="rId239" Type="http://schemas.openxmlformats.org/officeDocument/2006/relationships/hyperlink" Target="https://m.edsoo.ru/8aaf7abb" TargetMode="External"/><Relationship Id="rId250" Type="http://schemas.openxmlformats.org/officeDocument/2006/relationships/hyperlink" Target="https://m.edsoo.ru/a9479d49" TargetMode="External"/><Relationship Id="rId271" Type="http://schemas.openxmlformats.org/officeDocument/2006/relationships/hyperlink" Target="https://m.edsoo.ru/f6cf1b2a" TargetMode="External"/><Relationship Id="rId292" Type="http://schemas.openxmlformats.org/officeDocument/2006/relationships/hyperlink" Target="https://m.edsoo.ru/fdf34f5c" TargetMode="External"/><Relationship Id="rId306" Type="http://schemas.openxmlformats.org/officeDocument/2006/relationships/hyperlink" Target="https://m.edsoo.ru/adbb1286" TargetMode="External"/><Relationship Id="rId24" Type="http://schemas.openxmlformats.org/officeDocument/2006/relationships/hyperlink" Target="https://m.edsoo.ru/dca2e93b" TargetMode="External"/><Relationship Id="rId45" Type="http://schemas.openxmlformats.org/officeDocument/2006/relationships/hyperlink" Target="https://m.edsoo.ru/10bf8ccd" TargetMode="External"/><Relationship Id="rId66" Type="http://schemas.openxmlformats.org/officeDocument/2006/relationships/hyperlink" Target="https://m.edsoo.ru/10bf8ccd" TargetMode="External"/><Relationship Id="rId87" Type="http://schemas.openxmlformats.org/officeDocument/2006/relationships/hyperlink" Target="https://m.edsoo.ru/fd9e5882" TargetMode="External"/><Relationship Id="rId110" Type="http://schemas.openxmlformats.org/officeDocument/2006/relationships/hyperlink" Target="https://m.edsoo.ru/d8a749cb" TargetMode="External"/><Relationship Id="rId131" Type="http://schemas.openxmlformats.org/officeDocument/2006/relationships/hyperlink" Target="https://m.edsoo.ru/32bb45eb" TargetMode="External"/><Relationship Id="rId327" Type="http://schemas.openxmlformats.org/officeDocument/2006/relationships/hyperlink" Target="https://m.edsoo.ru/9ab24b2b" TargetMode="External"/><Relationship Id="rId152" Type="http://schemas.openxmlformats.org/officeDocument/2006/relationships/hyperlink" Target="https://m.edsoo.ru/d51b6a3e" TargetMode="External"/><Relationship Id="rId173" Type="http://schemas.openxmlformats.org/officeDocument/2006/relationships/hyperlink" Target="https://m.edsoo.ru/f9aa5da1" TargetMode="External"/><Relationship Id="rId194" Type="http://schemas.openxmlformats.org/officeDocument/2006/relationships/hyperlink" Target="https://m.edsoo.ru/d9dc313a" TargetMode="External"/><Relationship Id="rId208" Type="http://schemas.openxmlformats.org/officeDocument/2006/relationships/hyperlink" Target="https://m.edsoo.ru/769fb967" TargetMode="External"/><Relationship Id="rId229" Type="http://schemas.openxmlformats.org/officeDocument/2006/relationships/hyperlink" Target="https://m.edsoo.ru/cf6f758d" TargetMode="External"/><Relationship Id="rId240" Type="http://schemas.openxmlformats.org/officeDocument/2006/relationships/hyperlink" Target="https://m.edsoo.ru/f827ad7c" TargetMode="External"/><Relationship Id="rId261" Type="http://schemas.openxmlformats.org/officeDocument/2006/relationships/hyperlink" Target="https://m.edsoo.ru/4d9b51ec" TargetMode="External"/><Relationship Id="rId14" Type="http://schemas.openxmlformats.org/officeDocument/2006/relationships/hyperlink" Target="https://m.edsoo.ru/dca2e93b" TargetMode="External"/><Relationship Id="rId35" Type="http://schemas.openxmlformats.org/officeDocument/2006/relationships/hyperlink" Target="https://m.edsoo.ru/dca2e93b" TargetMode="External"/><Relationship Id="rId56" Type="http://schemas.openxmlformats.org/officeDocument/2006/relationships/hyperlink" Target="https://m.edsoo.ru/10bf8ccd" TargetMode="External"/><Relationship Id="rId77" Type="http://schemas.openxmlformats.org/officeDocument/2006/relationships/hyperlink" Target="https://m.edsoo.ru/61f167c3" TargetMode="External"/><Relationship Id="rId100" Type="http://schemas.openxmlformats.org/officeDocument/2006/relationships/hyperlink" Target="https://m.edsoo.ru/4e364eb8" TargetMode="External"/><Relationship Id="rId282" Type="http://schemas.openxmlformats.org/officeDocument/2006/relationships/hyperlink" Target="https://m.edsoo.ru/5e97c5db" TargetMode="External"/><Relationship Id="rId317" Type="http://schemas.openxmlformats.org/officeDocument/2006/relationships/hyperlink" Target="https://m.edsoo.ru/2d6ac3b7" TargetMode="External"/><Relationship Id="rId338" Type="http://schemas.openxmlformats.org/officeDocument/2006/relationships/hyperlink" Target="https://m.edsoo.ru/5aeaeb5e" TargetMode="External"/><Relationship Id="rId8" Type="http://schemas.openxmlformats.org/officeDocument/2006/relationships/hyperlink" Target="https://m.edsoo.ru/dca2e93b" TargetMode="External"/><Relationship Id="rId98" Type="http://schemas.openxmlformats.org/officeDocument/2006/relationships/hyperlink" Target="https://m.edsoo.ru/b61586fc" TargetMode="External"/><Relationship Id="rId121" Type="http://schemas.openxmlformats.org/officeDocument/2006/relationships/hyperlink" Target="https://m.edsoo.ru/51a4f9e7" TargetMode="External"/><Relationship Id="rId142" Type="http://schemas.openxmlformats.org/officeDocument/2006/relationships/hyperlink" Target="https://m.edsoo.ru/b36ffad9" TargetMode="External"/><Relationship Id="rId163" Type="http://schemas.openxmlformats.org/officeDocument/2006/relationships/hyperlink" Target="https://m.edsoo.ru/358dc2f7" TargetMode="External"/><Relationship Id="rId184" Type="http://schemas.openxmlformats.org/officeDocument/2006/relationships/hyperlink" Target="https://m.edsoo.ru/1f7b1616" TargetMode="External"/><Relationship Id="rId219" Type="http://schemas.openxmlformats.org/officeDocument/2006/relationships/hyperlink" Target="https://m.edsoo.ru/2f78976e" TargetMode="External"/><Relationship Id="rId230" Type="http://schemas.openxmlformats.org/officeDocument/2006/relationships/hyperlink" Target="https://m.edsoo.ru/d773829b" TargetMode="External"/><Relationship Id="rId251" Type="http://schemas.openxmlformats.org/officeDocument/2006/relationships/hyperlink" Target="https://m.edsoo.ru/9cc544ee" TargetMode="External"/><Relationship Id="rId25" Type="http://schemas.openxmlformats.org/officeDocument/2006/relationships/hyperlink" Target="https://m.edsoo.ru/dca2e93b" TargetMode="External"/><Relationship Id="rId46" Type="http://schemas.openxmlformats.org/officeDocument/2006/relationships/hyperlink" Target="https://m.edsoo.ru/10bf8ccd" TargetMode="External"/><Relationship Id="rId67" Type="http://schemas.openxmlformats.org/officeDocument/2006/relationships/hyperlink" Target="https://m.edsoo.ru/10bf8ccd" TargetMode="External"/><Relationship Id="rId116" Type="http://schemas.openxmlformats.org/officeDocument/2006/relationships/hyperlink" Target="https://m.edsoo.ru/f7ce5b13" TargetMode="External"/><Relationship Id="rId137" Type="http://schemas.openxmlformats.org/officeDocument/2006/relationships/hyperlink" Target="https://m.edsoo.ru/6c8cc4c4" TargetMode="External"/><Relationship Id="rId158" Type="http://schemas.openxmlformats.org/officeDocument/2006/relationships/hyperlink" Target="https://m.edsoo.ru/345a3c9e" TargetMode="External"/><Relationship Id="rId272" Type="http://schemas.openxmlformats.org/officeDocument/2006/relationships/hyperlink" Target="https://m.edsoo.ru/8663ab7b" TargetMode="External"/><Relationship Id="rId293" Type="http://schemas.openxmlformats.org/officeDocument/2006/relationships/hyperlink" Target="https://m.edsoo.ru/e8856773" TargetMode="External"/><Relationship Id="rId302" Type="http://schemas.openxmlformats.org/officeDocument/2006/relationships/hyperlink" Target="https://m.edsoo.ru/57fb4299" TargetMode="External"/><Relationship Id="rId307" Type="http://schemas.openxmlformats.org/officeDocument/2006/relationships/hyperlink" Target="https://m.edsoo.ru/37326ae3" TargetMode="External"/><Relationship Id="rId323" Type="http://schemas.openxmlformats.org/officeDocument/2006/relationships/hyperlink" Target="https://m.edsoo.ru/e88aed49" TargetMode="External"/><Relationship Id="rId328" Type="http://schemas.openxmlformats.org/officeDocument/2006/relationships/hyperlink" Target="https://m.edsoo.ru/f525e1cc" TargetMode="External"/><Relationship Id="rId20" Type="http://schemas.openxmlformats.org/officeDocument/2006/relationships/hyperlink" Target="https://m.edsoo.ru/dca2e93b" TargetMode="External"/><Relationship Id="rId41" Type="http://schemas.openxmlformats.org/officeDocument/2006/relationships/hyperlink" Target="https://m.edsoo.ru/10bf8ccd" TargetMode="External"/><Relationship Id="rId62" Type="http://schemas.openxmlformats.org/officeDocument/2006/relationships/hyperlink" Target="https://m.edsoo.ru/10bf8ccd" TargetMode="External"/><Relationship Id="rId83" Type="http://schemas.openxmlformats.org/officeDocument/2006/relationships/hyperlink" Target="https://m.edsoo.ru/edecdaea" TargetMode="External"/><Relationship Id="rId88" Type="http://schemas.openxmlformats.org/officeDocument/2006/relationships/hyperlink" Target="https://m.edsoo.ru/33325e9a" TargetMode="External"/><Relationship Id="rId111" Type="http://schemas.openxmlformats.org/officeDocument/2006/relationships/hyperlink" Target="https://m.edsoo.ru/ab93b724" TargetMode="External"/><Relationship Id="rId132" Type="http://schemas.openxmlformats.org/officeDocument/2006/relationships/hyperlink" Target="https://m.edsoo.ru/7c3a579c" TargetMode="External"/><Relationship Id="rId153" Type="http://schemas.openxmlformats.org/officeDocument/2006/relationships/hyperlink" Target="https://m.edsoo.ru/a193c117" TargetMode="External"/><Relationship Id="rId174" Type="http://schemas.openxmlformats.org/officeDocument/2006/relationships/hyperlink" Target="https://m.edsoo.ru/24483d4d" TargetMode="External"/><Relationship Id="rId179" Type="http://schemas.openxmlformats.org/officeDocument/2006/relationships/hyperlink" Target="https://m.edsoo.ru/edde4d28" TargetMode="External"/><Relationship Id="rId195" Type="http://schemas.openxmlformats.org/officeDocument/2006/relationships/hyperlink" Target="https://m.edsoo.ru/2e9aa872" TargetMode="External"/><Relationship Id="rId209" Type="http://schemas.openxmlformats.org/officeDocument/2006/relationships/hyperlink" Target="https://m.edsoo.ru/1551c77f" TargetMode="External"/><Relationship Id="rId190" Type="http://schemas.openxmlformats.org/officeDocument/2006/relationships/hyperlink" Target="https://m.edsoo.ru/19cc431e" TargetMode="External"/><Relationship Id="rId204" Type="http://schemas.openxmlformats.org/officeDocument/2006/relationships/hyperlink" Target="https://m.edsoo.ru/7c1a8bd5" TargetMode="External"/><Relationship Id="rId220" Type="http://schemas.openxmlformats.org/officeDocument/2006/relationships/hyperlink" Target="https://m.edsoo.ru/88291ca5" TargetMode="External"/><Relationship Id="rId225" Type="http://schemas.openxmlformats.org/officeDocument/2006/relationships/hyperlink" Target="https://m.edsoo.ru/3771a377" TargetMode="External"/><Relationship Id="rId241" Type="http://schemas.openxmlformats.org/officeDocument/2006/relationships/hyperlink" Target="https://m.edsoo.ru/b8de8855" TargetMode="External"/><Relationship Id="rId246" Type="http://schemas.openxmlformats.org/officeDocument/2006/relationships/hyperlink" Target="https://m.edsoo.ru/bfe9c7a7" TargetMode="External"/><Relationship Id="rId267" Type="http://schemas.openxmlformats.org/officeDocument/2006/relationships/hyperlink" Target="https://m.edsoo.ru/98e3adb2" TargetMode="External"/><Relationship Id="rId288" Type="http://schemas.openxmlformats.org/officeDocument/2006/relationships/hyperlink" Target="https://m.edsoo.ru/8157de17" TargetMode="External"/><Relationship Id="rId15" Type="http://schemas.openxmlformats.org/officeDocument/2006/relationships/hyperlink" Target="https://m.edsoo.ru/dca2e93b" TargetMode="External"/><Relationship Id="rId36" Type="http://schemas.openxmlformats.org/officeDocument/2006/relationships/hyperlink" Target="https://m.edsoo.ru/dca2e93b" TargetMode="External"/><Relationship Id="rId57" Type="http://schemas.openxmlformats.org/officeDocument/2006/relationships/hyperlink" Target="https://m.edsoo.ru/10bf8ccd" TargetMode="External"/><Relationship Id="rId106" Type="http://schemas.openxmlformats.org/officeDocument/2006/relationships/hyperlink" Target="https://m.edsoo.ru/a7c99656" TargetMode="External"/><Relationship Id="rId127" Type="http://schemas.openxmlformats.org/officeDocument/2006/relationships/hyperlink" Target="https://m.edsoo.ru/41bb8a64" TargetMode="External"/><Relationship Id="rId262" Type="http://schemas.openxmlformats.org/officeDocument/2006/relationships/hyperlink" Target="https://m.edsoo.ru/14946644" TargetMode="External"/><Relationship Id="rId283" Type="http://schemas.openxmlformats.org/officeDocument/2006/relationships/hyperlink" Target="https://m.edsoo.ru/7623314f" TargetMode="External"/><Relationship Id="rId313" Type="http://schemas.openxmlformats.org/officeDocument/2006/relationships/hyperlink" Target="https://m.edsoo.ru/259ed24a" TargetMode="External"/><Relationship Id="rId318" Type="http://schemas.openxmlformats.org/officeDocument/2006/relationships/hyperlink" Target="https://m.edsoo.ru/d4caa24a" TargetMode="External"/><Relationship Id="rId339" Type="http://schemas.openxmlformats.org/officeDocument/2006/relationships/hyperlink" Target="https://m.edsoo.ru/38c1769d" TargetMode="External"/><Relationship Id="rId10" Type="http://schemas.openxmlformats.org/officeDocument/2006/relationships/hyperlink" Target="https://m.edsoo.ru/dca2e93b" TargetMode="External"/><Relationship Id="rId31" Type="http://schemas.openxmlformats.org/officeDocument/2006/relationships/hyperlink" Target="https://m.edsoo.ru/dca2e93b" TargetMode="External"/><Relationship Id="rId52" Type="http://schemas.openxmlformats.org/officeDocument/2006/relationships/hyperlink" Target="https://m.edsoo.ru/10bf8ccd" TargetMode="External"/><Relationship Id="rId73" Type="http://schemas.openxmlformats.org/officeDocument/2006/relationships/hyperlink" Target="https://m.edsoo.ru/21f6cf7d" TargetMode="External"/><Relationship Id="rId78" Type="http://schemas.openxmlformats.org/officeDocument/2006/relationships/hyperlink" Target="https://m.edsoo.ru/d17c229e" TargetMode="External"/><Relationship Id="rId94" Type="http://schemas.openxmlformats.org/officeDocument/2006/relationships/hyperlink" Target="https://m.edsoo.ru/89c98ecf" TargetMode="External"/><Relationship Id="rId99" Type="http://schemas.openxmlformats.org/officeDocument/2006/relationships/hyperlink" Target="https://m.edsoo.ru/c39b537f" TargetMode="External"/><Relationship Id="rId101" Type="http://schemas.openxmlformats.org/officeDocument/2006/relationships/hyperlink" Target="https://m.edsoo.ru/32127a88" TargetMode="External"/><Relationship Id="rId122" Type="http://schemas.openxmlformats.org/officeDocument/2006/relationships/hyperlink" Target="https://m.edsoo.ru/2dc26b5a" TargetMode="External"/><Relationship Id="rId143" Type="http://schemas.openxmlformats.org/officeDocument/2006/relationships/hyperlink" Target="https://m.edsoo.ru/5162cb7a" TargetMode="External"/><Relationship Id="rId148" Type="http://schemas.openxmlformats.org/officeDocument/2006/relationships/hyperlink" Target="https://m.edsoo.ru/4e586c6b" TargetMode="External"/><Relationship Id="rId164" Type="http://schemas.openxmlformats.org/officeDocument/2006/relationships/hyperlink" Target="https://m.edsoo.ru/da788b63" TargetMode="External"/><Relationship Id="rId169" Type="http://schemas.openxmlformats.org/officeDocument/2006/relationships/hyperlink" Target="https://m.edsoo.ru/f4ba5158" TargetMode="External"/><Relationship Id="rId185" Type="http://schemas.openxmlformats.org/officeDocument/2006/relationships/hyperlink" Target="https://m.edsoo.ru/7ecab25b" TargetMode="External"/><Relationship Id="rId334" Type="http://schemas.openxmlformats.org/officeDocument/2006/relationships/hyperlink" Target="https://m.edsoo.ru/fdc19d1f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m.edsoo.ru/dca2e93b" TargetMode="External"/><Relationship Id="rId180" Type="http://schemas.openxmlformats.org/officeDocument/2006/relationships/hyperlink" Target="https://m.edsoo.ru/7bc48324" TargetMode="External"/><Relationship Id="rId210" Type="http://schemas.openxmlformats.org/officeDocument/2006/relationships/hyperlink" Target="https://m.edsoo.ru/2196e5de" TargetMode="External"/><Relationship Id="rId215" Type="http://schemas.openxmlformats.org/officeDocument/2006/relationships/hyperlink" Target="https://m.edsoo.ru/af7ec64e" TargetMode="External"/><Relationship Id="rId236" Type="http://schemas.openxmlformats.org/officeDocument/2006/relationships/hyperlink" Target="https://m.edsoo.ru/7dcb85f1" TargetMode="External"/><Relationship Id="rId257" Type="http://schemas.openxmlformats.org/officeDocument/2006/relationships/hyperlink" Target="https://m.edsoo.ru/7e9698b7" TargetMode="External"/><Relationship Id="rId278" Type="http://schemas.openxmlformats.org/officeDocument/2006/relationships/hyperlink" Target="https://m.edsoo.ru/ad67f65c" TargetMode="External"/><Relationship Id="rId26" Type="http://schemas.openxmlformats.org/officeDocument/2006/relationships/hyperlink" Target="https://m.edsoo.ru/dca2e93b" TargetMode="External"/><Relationship Id="rId231" Type="http://schemas.openxmlformats.org/officeDocument/2006/relationships/hyperlink" Target="https://m.edsoo.ru/b4e73ee1" TargetMode="External"/><Relationship Id="rId252" Type="http://schemas.openxmlformats.org/officeDocument/2006/relationships/hyperlink" Target="https://m.edsoo.ru/616fc5fc" TargetMode="External"/><Relationship Id="rId273" Type="http://schemas.openxmlformats.org/officeDocument/2006/relationships/hyperlink" Target="https://m.edsoo.ru/bb984d24" TargetMode="External"/><Relationship Id="rId294" Type="http://schemas.openxmlformats.org/officeDocument/2006/relationships/hyperlink" Target="https://m.edsoo.ru/d4e3479c" TargetMode="External"/><Relationship Id="rId308" Type="http://schemas.openxmlformats.org/officeDocument/2006/relationships/hyperlink" Target="https://m.edsoo.ru/52a96448" TargetMode="External"/><Relationship Id="rId329" Type="http://schemas.openxmlformats.org/officeDocument/2006/relationships/hyperlink" Target="https://m.edsoo.ru/5c35e2f6" TargetMode="External"/><Relationship Id="rId47" Type="http://schemas.openxmlformats.org/officeDocument/2006/relationships/hyperlink" Target="https://m.edsoo.ru/10bf8ccd" TargetMode="External"/><Relationship Id="rId68" Type="http://schemas.openxmlformats.org/officeDocument/2006/relationships/hyperlink" Target="https://m.edsoo.ru/10bf8ccd" TargetMode="External"/><Relationship Id="rId89" Type="http://schemas.openxmlformats.org/officeDocument/2006/relationships/hyperlink" Target="https://m.edsoo.ru/3ddfc912" TargetMode="External"/><Relationship Id="rId112" Type="http://schemas.openxmlformats.org/officeDocument/2006/relationships/hyperlink" Target="https://m.edsoo.ru/b4c135b7" TargetMode="External"/><Relationship Id="rId133" Type="http://schemas.openxmlformats.org/officeDocument/2006/relationships/hyperlink" Target="https://m.edsoo.ru/8e7ce9cc" TargetMode="External"/><Relationship Id="rId154" Type="http://schemas.openxmlformats.org/officeDocument/2006/relationships/hyperlink" Target="https://m.edsoo.ru/9d8dd51b" TargetMode="External"/><Relationship Id="rId175" Type="http://schemas.openxmlformats.org/officeDocument/2006/relationships/hyperlink" Target="https://m.edsoo.ru/43eed9e5" TargetMode="External"/><Relationship Id="rId340" Type="http://schemas.openxmlformats.org/officeDocument/2006/relationships/hyperlink" Target="https://m.edsoo.ru/5398e28c" TargetMode="External"/><Relationship Id="rId196" Type="http://schemas.openxmlformats.org/officeDocument/2006/relationships/hyperlink" Target="https://m.edsoo.ru/fa2cc6f5" TargetMode="External"/><Relationship Id="rId200" Type="http://schemas.openxmlformats.org/officeDocument/2006/relationships/hyperlink" Target="https://m.edsoo.ru/d4d3cb6b" TargetMode="External"/><Relationship Id="rId16" Type="http://schemas.openxmlformats.org/officeDocument/2006/relationships/hyperlink" Target="https://m.edsoo.ru/dca2e93b" TargetMode="External"/><Relationship Id="rId221" Type="http://schemas.openxmlformats.org/officeDocument/2006/relationships/hyperlink" Target="https://m.edsoo.ru/e291c6ba" TargetMode="External"/><Relationship Id="rId242" Type="http://schemas.openxmlformats.org/officeDocument/2006/relationships/hyperlink" Target="https://m.edsoo.ru/6ca2f347" TargetMode="External"/><Relationship Id="rId263" Type="http://schemas.openxmlformats.org/officeDocument/2006/relationships/hyperlink" Target="https://m.edsoo.ru/badb6c77" TargetMode="External"/><Relationship Id="rId284" Type="http://schemas.openxmlformats.org/officeDocument/2006/relationships/hyperlink" Target="https://m.edsoo.ru/cd615e4d" TargetMode="External"/><Relationship Id="rId319" Type="http://schemas.openxmlformats.org/officeDocument/2006/relationships/hyperlink" Target="https://m.edsoo.ru/35f1b86d" TargetMode="External"/><Relationship Id="rId37" Type="http://schemas.openxmlformats.org/officeDocument/2006/relationships/hyperlink" Target="https://m.edsoo.ru/10bf8ccd" TargetMode="External"/><Relationship Id="rId58" Type="http://schemas.openxmlformats.org/officeDocument/2006/relationships/hyperlink" Target="https://m.edsoo.ru/10bf8ccd" TargetMode="External"/><Relationship Id="rId79" Type="http://schemas.openxmlformats.org/officeDocument/2006/relationships/hyperlink" Target="https://m.edsoo.ru/254b2d9d" TargetMode="External"/><Relationship Id="rId102" Type="http://schemas.openxmlformats.org/officeDocument/2006/relationships/hyperlink" Target="https://m.edsoo.ru/1913d949" TargetMode="External"/><Relationship Id="rId123" Type="http://schemas.openxmlformats.org/officeDocument/2006/relationships/hyperlink" Target="https://m.edsoo.ru/ed5ca1dd" TargetMode="External"/><Relationship Id="rId144" Type="http://schemas.openxmlformats.org/officeDocument/2006/relationships/hyperlink" Target="https://m.edsoo.ru/8fd93dad" TargetMode="External"/><Relationship Id="rId330" Type="http://schemas.openxmlformats.org/officeDocument/2006/relationships/hyperlink" Target="https://m.edsoo.ru/b6e51339" TargetMode="External"/><Relationship Id="rId90" Type="http://schemas.openxmlformats.org/officeDocument/2006/relationships/hyperlink" Target="https://m.edsoo.ru/1ec7de67" TargetMode="External"/><Relationship Id="rId165" Type="http://schemas.openxmlformats.org/officeDocument/2006/relationships/hyperlink" Target="https://m.edsoo.ru/1b9cebc9" TargetMode="External"/><Relationship Id="rId186" Type="http://schemas.openxmlformats.org/officeDocument/2006/relationships/hyperlink" Target="https://m.edsoo.ru/5af8b374" TargetMode="External"/><Relationship Id="rId211" Type="http://schemas.openxmlformats.org/officeDocument/2006/relationships/hyperlink" Target="https://m.edsoo.ru/24d9ad22" TargetMode="External"/><Relationship Id="rId232" Type="http://schemas.openxmlformats.org/officeDocument/2006/relationships/hyperlink" Target="https://m.edsoo.ru/138b4c3a" TargetMode="External"/><Relationship Id="rId253" Type="http://schemas.openxmlformats.org/officeDocument/2006/relationships/hyperlink" Target="https://m.edsoo.ru/1688a82a" TargetMode="External"/><Relationship Id="rId274" Type="http://schemas.openxmlformats.org/officeDocument/2006/relationships/hyperlink" Target="https://m.edsoo.ru/1a96ab15" TargetMode="External"/><Relationship Id="rId295" Type="http://schemas.openxmlformats.org/officeDocument/2006/relationships/hyperlink" Target="https://m.edsoo.ru/fcce18cf" TargetMode="External"/><Relationship Id="rId309" Type="http://schemas.openxmlformats.org/officeDocument/2006/relationships/hyperlink" Target="https://m.edsoo.ru/bac2dcd5" TargetMode="External"/><Relationship Id="rId27" Type="http://schemas.openxmlformats.org/officeDocument/2006/relationships/hyperlink" Target="https://m.edsoo.ru/dca2e93b" TargetMode="External"/><Relationship Id="rId48" Type="http://schemas.openxmlformats.org/officeDocument/2006/relationships/hyperlink" Target="https://m.edsoo.ru/10bf8ccd" TargetMode="External"/><Relationship Id="rId69" Type="http://schemas.openxmlformats.org/officeDocument/2006/relationships/hyperlink" Target="https://m.edsoo.ru/10bf8ccd" TargetMode="External"/><Relationship Id="rId113" Type="http://schemas.openxmlformats.org/officeDocument/2006/relationships/hyperlink" Target="https://m.edsoo.ru/34996ad7" TargetMode="External"/><Relationship Id="rId134" Type="http://schemas.openxmlformats.org/officeDocument/2006/relationships/hyperlink" Target="https://m.edsoo.ru/63c97351" TargetMode="External"/><Relationship Id="rId320" Type="http://schemas.openxmlformats.org/officeDocument/2006/relationships/hyperlink" Target="https://m.edsoo.ru/723cc643" TargetMode="External"/><Relationship Id="rId80" Type="http://schemas.openxmlformats.org/officeDocument/2006/relationships/hyperlink" Target="https://m.edsoo.ru/73892fd1" TargetMode="External"/><Relationship Id="rId155" Type="http://schemas.openxmlformats.org/officeDocument/2006/relationships/hyperlink" Target="https://m.edsoo.ru/93dbc99b" TargetMode="External"/><Relationship Id="rId176" Type="http://schemas.openxmlformats.org/officeDocument/2006/relationships/hyperlink" Target="https://m.edsoo.ru/77f342bf" TargetMode="External"/><Relationship Id="rId197" Type="http://schemas.openxmlformats.org/officeDocument/2006/relationships/hyperlink" Target="https://m.edsoo.ru/8a79745f" TargetMode="External"/><Relationship Id="rId341" Type="http://schemas.openxmlformats.org/officeDocument/2006/relationships/hyperlink" Target="https://m.edsoo.ru/28988ed5" TargetMode="External"/><Relationship Id="rId201" Type="http://schemas.openxmlformats.org/officeDocument/2006/relationships/hyperlink" Target="https://m.edsoo.ru/6ceefe17" TargetMode="External"/><Relationship Id="rId222" Type="http://schemas.openxmlformats.org/officeDocument/2006/relationships/hyperlink" Target="https://m.edsoo.ru/b83bac6d" TargetMode="External"/><Relationship Id="rId243" Type="http://schemas.openxmlformats.org/officeDocument/2006/relationships/hyperlink" Target="https://m.edsoo.ru/a633c2a8" TargetMode="External"/><Relationship Id="rId264" Type="http://schemas.openxmlformats.org/officeDocument/2006/relationships/hyperlink" Target="https://m.edsoo.ru/97949b4b" TargetMode="External"/><Relationship Id="rId285" Type="http://schemas.openxmlformats.org/officeDocument/2006/relationships/hyperlink" Target="https://m.edsoo.ru/d66e3d9d" TargetMode="External"/><Relationship Id="rId17" Type="http://schemas.openxmlformats.org/officeDocument/2006/relationships/hyperlink" Target="https://m.edsoo.ru/dca2e93b" TargetMode="External"/><Relationship Id="rId38" Type="http://schemas.openxmlformats.org/officeDocument/2006/relationships/hyperlink" Target="https://m.edsoo.ru/10bf8ccd" TargetMode="External"/><Relationship Id="rId59" Type="http://schemas.openxmlformats.org/officeDocument/2006/relationships/hyperlink" Target="https://m.edsoo.ru/10bf8ccd" TargetMode="External"/><Relationship Id="rId103" Type="http://schemas.openxmlformats.org/officeDocument/2006/relationships/hyperlink" Target="https://m.edsoo.ru/711c3216" TargetMode="External"/><Relationship Id="rId124" Type="http://schemas.openxmlformats.org/officeDocument/2006/relationships/hyperlink" Target="https://m.edsoo.ru/63c78e27" TargetMode="External"/><Relationship Id="rId310" Type="http://schemas.openxmlformats.org/officeDocument/2006/relationships/hyperlink" Target="https://m.edsoo.ru/c451f1ef" TargetMode="External"/><Relationship Id="rId70" Type="http://schemas.openxmlformats.org/officeDocument/2006/relationships/hyperlink" Target="https://m.edsoo.ru/6727c122" TargetMode="External"/><Relationship Id="rId91" Type="http://schemas.openxmlformats.org/officeDocument/2006/relationships/hyperlink" Target="https://m.edsoo.ru/cb3323ef" TargetMode="External"/><Relationship Id="rId145" Type="http://schemas.openxmlformats.org/officeDocument/2006/relationships/hyperlink" Target="https://m.edsoo.ru/864628f2" TargetMode="External"/><Relationship Id="rId166" Type="http://schemas.openxmlformats.org/officeDocument/2006/relationships/hyperlink" Target="https://m.edsoo.ru/3fcc81b3" TargetMode="External"/><Relationship Id="rId187" Type="http://schemas.openxmlformats.org/officeDocument/2006/relationships/hyperlink" Target="https://m.edsoo.ru/8ef6c9e9" TargetMode="External"/><Relationship Id="rId331" Type="http://schemas.openxmlformats.org/officeDocument/2006/relationships/hyperlink" Target="https://m.edsoo.ru/b2eee729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b422175a" TargetMode="External"/><Relationship Id="rId233" Type="http://schemas.openxmlformats.org/officeDocument/2006/relationships/hyperlink" Target="https://m.edsoo.ru/676b3f9c" TargetMode="External"/><Relationship Id="rId254" Type="http://schemas.openxmlformats.org/officeDocument/2006/relationships/hyperlink" Target="https://m.edsoo.ru/e7946bab" TargetMode="External"/><Relationship Id="rId28" Type="http://schemas.openxmlformats.org/officeDocument/2006/relationships/hyperlink" Target="https://m.edsoo.ru/dca2e93b" TargetMode="External"/><Relationship Id="rId49" Type="http://schemas.openxmlformats.org/officeDocument/2006/relationships/hyperlink" Target="https://m.edsoo.ru/10bf8ccd" TargetMode="External"/><Relationship Id="rId114" Type="http://schemas.openxmlformats.org/officeDocument/2006/relationships/hyperlink" Target="https://m.edsoo.ru/9b1dd6f9" TargetMode="External"/><Relationship Id="rId275" Type="http://schemas.openxmlformats.org/officeDocument/2006/relationships/hyperlink" Target="https://m.edsoo.ru/e842e5f7" TargetMode="External"/><Relationship Id="rId296" Type="http://schemas.openxmlformats.org/officeDocument/2006/relationships/hyperlink" Target="https://m.edsoo.ru/fb57654f" TargetMode="External"/><Relationship Id="rId300" Type="http://schemas.openxmlformats.org/officeDocument/2006/relationships/hyperlink" Target="https://m.edsoo.ru/cb2477d7" TargetMode="External"/><Relationship Id="rId60" Type="http://schemas.openxmlformats.org/officeDocument/2006/relationships/hyperlink" Target="https://m.edsoo.ru/10bf8ccd" TargetMode="External"/><Relationship Id="rId81" Type="http://schemas.openxmlformats.org/officeDocument/2006/relationships/hyperlink" Target="https://m.edsoo.ru/e1b66435" TargetMode="External"/><Relationship Id="rId135" Type="http://schemas.openxmlformats.org/officeDocument/2006/relationships/hyperlink" Target="https://m.edsoo.ru/cc74f969" TargetMode="External"/><Relationship Id="rId156" Type="http://schemas.openxmlformats.org/officeDocument/2006/relationships/hyperlink" Target="https://m.edsoo.ru/f267292b" TargetMode="External"/><Relationship Id="rId177" Type="http://schemas.openxmlformats.org/officeDocument/2006/relationships/hyperlink" Target="https://m.edsoo.ru/64f4c5fb" TargetMode="External"/><Relationship Id="rId198" Type="http://schemas.openxmlformats.org/officeDocument/2006/relationships/hyperlink" Target="https://m.edsoo.ru/1db19195" TargetMode="External"/><Relationship Id="rId321" Type="http://schemas.openxmlformats.org/officeDocument/2006/relationships/hyperlink" Target="https://m.edsoo.ru/448928b3" TargetMode="External"/><Relationship Id="rId342" Type="http://schemas.openxmlformats.org/officeDocument/2006/relationships/fontTable" Target="fontTable.xml"/><Relationship Id="rId202" Type="http://schemas.openxmlformats.org/officeDocument/2006/relationships/hyperlink" Target="https://m.edsoo.ru/b98cce4b" TargetMode="External"/><Relationship Id="rId223" Type="http://schemas.openxmlformats.org/officeDocument/2006/relationships/hyperlink" Target="https://m.edsoo.ru/7f2eb14c" TargetMode="External"/><Relationship Id="rId244" Type="http://schemas.openxmlformats.org/officeDocument/2006/relationships/hyperlink" Target="https://m.edsoo.ru/d1fdf7ab" TargetMode="External"/><Relationship Id="rId18" Type="http://schemas.openxmlformats.org/officeDocument/2006/relationships/hyperlink" Target="https://m.edsoo.ru/dca2e93b" TargetMode="External"/><Relationship Id="rId39" Type="http://schemas.openxmlformats.org/officeDocument/2006/relationships/hyperlink" Target="https://m.edsoo.ru/10bf8ccd" TargetMode="External"/><Relationship Id="rId265" Type="http://schemas.openxmlformats.org/officeDocument/2006/relationships/hyperlink" Target="https://m.edsoo.ru/9bf8dbb3" TargetMode="External"/><Relationship Id="rId286" Type="http://schemas.openxmlformats.org/officeDocument/2006/relationships/hyperlink" Target="https://m.edsoo.ru/51cd4374" TargetMode="External"/><Relationship Id="rId50" Type="http://schemas.openxmlformats.org/officeDocument/2006/relationships/hyperlink" Target="https://m.edsoo.ru/10bf8ccd" TargetMode="External"/><Relationship Id="rId104" Type="http://schemas.openxmlformats.org/officeDocument/2006/relationships/hyperlink" Target="https://m.edsoo.ru/f6b43fa1" TargetMode="External"/><Relationship Id="rId125" Type="http://schemas.openxmlformats.org/officeDocument/2006/relationships/hyperlink" Target="https://m.edsoo.ru/1afcdd22" TargetMode="External"/><Relationship Id="rId146" Type="http://schemas.openxmlformats.org/officeDocument/2006/relationships/hyperlink" Target="https://m.edsoo.ru/89183e6d" TargetMode="External"/><Relationship Id="rId167" Type="http://schemas.openxmlformats.org/officeDocument/2006/relationships/hyperlink" Target="https://m.edsoo.ru/a6d426b3" TargetMode="External"/><Relationship Id="rId188" Type="http://schemas.openxmlformats.org/officeDocument/2006/relationships/hyperlink" Target="https://m.edsoo.ru/3df99b2e" TargetMode="External"/><Relationship Id="rId311" Type="http://schemas.openxmlformats.org/officeDocument/2006/relationships/hyperlink" Target="https://m.edsoo.ru/9ad8ce88" TargetMode="External"/><Relationship Id="rId332" Type="http://schemas.openxmlformats.org/officeDocument/2006/relationships/hyperlink" Target="https://m.edsoo.ru/cdf91f85" TargetMode="External"/><Relationship Id="rId71" Type="http://schemas.openxmlformats.org/officeDocument/2006/relationships/hyperlink" Target="https://m.edsoo.ru/21f2acb2" TargetMode="External"/><Relationship Id="rId92" Type="http://schemas.openxmlformats.org/officeDocument/2006/relationships/hyperlink" Target="https://m.edsoo.ru/243d8d58" TargetMode="External"/><Relationship Id="rId213" Type="http://schemas.openxmlformats.org/officeDocument/2006/relationships/hyperlink" Target="https://m.edsoo.ru/1a663c55" TargetMode="External"/><Relationship Id="rId234" Type="http://schemas.openxmlformats.org/officeDocument/2006/relationships/hyperlink" Target="https://m.edsoo.ru/5155b8ef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dca2e93b" TargetMode="External"/><Relationship Id="rId255" Type="http://schemas.openxmlformats.org/officeDocument/2006/relationships/hyperlink" Target="https://m.edsoo.ru/671cb236" TargetMode="External"/><Relationship Id="rId276" Type="http://schemas.openxmlformats.org/officeDocument/2006/relationships/hyperlink" Target="https://m.edsoo.ru/94d717f4" TargetMode="External"/><Relationship Id="rId297" Type="http://schemas.openxmlformats.org/officeDocument/2006/relationships/hyperlink" Target="https://m.edsoo.ru/431df3d6" TargetMode="External"/><Relationship Id="rId40" Type="http://schemas.openxmlformats.org/officeDocument/2006/relationships/hyperlink" Target="https://m.edsoo.ru/10bf8ccd" TargetMode="External"/><Relationship Id="rId115" Type="http://schemas.openxmlformats.org/officeDocument/2006/relationships/hyperlink" Target="https://m.edsoo.ru/989474e4" TargetMode="External"/><Relationship Id="rId136" Type="http://schemas.openxmlformats.org/officeDocument/2006/relationships/hyperlink" Target="https://m.edsoo.ru/2dd27415" TargetMode="External"/><Relationship Id="rId157" Type="http://schemas.openxmlformats.org/officeDocument/2006/relationships/hyperlink" Target="https://m.edsoo.ru/d3cca2cb" TargetMode="External"/><Relationship Id="rId178" Type="http://schemas.openxmlformats.org/officeDocument/2006/relationships/hyperlink" Target="https://m.edsoo.ru/2289ff84" TargetMode="External"/><Relationship Id="rId301" Type="http://schemas.openxmlformats.org/officeDocument/2006/relationships/hyperlink" Target="https://m.edsoo.ru/5f847944" TargetMode="External"/><Relationship Id="rId322" Type="http://schemas.openxmlformats.org/officeDocument/2006/relationships/hyperlink" Target="https://m.edsoo.ru/bdb268ff" TargetMode="External"/><Relationship Id="rId343" Type="http://schemas.openxmlformats.org/officeDocument/2006/relationships/theme" Target="theme/theme1.xml"/><Relationship Id="rId61" Type="http://schemas.openxmlformats.org/officeDocument/2006/relationships/hyperlink" Target="https://m.edsoo.ru/10bf8ccd" TargetMode="External"/><Relationship Id="rId82" Type="http://schemas.openxmlformats.org/officeDocument/2006/relationships/hyperlink" Target="https://m.edsoo.ru/a5571a75" TargetMode="External"/><Relationship Id="rId199" Type="http://schemas.openxmlformats.org/officeDocument/2006/relationships/hyperlink" Target="https://m.edsoo.ru/d774453e" TargetMode="External"/><Relationship Id="rId203" Type="http://schemas.openxmlformats.org/officeDocument/2006/relationships/hyperlink" Target="https://m.edsoo.ru/859f9e91" TargetMode="External"/><Relationship Id="rId19" Type="http://schemas.openxmlformats.org/officeDocument/2006/relationships/hyperlink" Target="https://m.edsoo.ru/dca2e93b" TargetMode="External"/><Relationship Id="rId224" Type="http://schemas.openxmlformats.org/officeDocument/2006/relationships/hyperlink" Target="https://m.edsoo.ru/57a3c6eb" TargetMode="External"/><Relationship Id="rId245" Type="http://schemas.openxmlformats.org/officeDocument/2006/relationships/hyperlink" Target="https://m.edsoo.ru/684d64ed" TargetMode="External"/><Relationship Id="rId266" Type="http://schemas.openxmlformats.org/officeDocument/2006/relationships/hyperlink" Target="https://m.edsoo.ru/5b126c35" TargetMode="External"/><Relationship Id="rId287" Type="http://schemas.openxmlformats.org/officeDocument/2006/relationships/hyperlink" Target="https://m.edsoo.ru/7cf89f9e" TargetMode="External"/><Relationship Id="rId30" Type="http://schemas.openxmlformats.org/officeDocument/2006/relationships/hyperlink" Target="https://m.edsoo.ru/dca2e93b" TargetMode="External"/><Relationship Id="rId105" Type="http://schemas.openxmlformats.org/officeDocument/2006/relationships/hyperlink" Target="https://m.edsoo.ru/bf61eeef" TargetMode="External"/><Relationship Id="rId126" Type="http://schemas.openxmlformats.org/officeDocument/2006/relationships/hyperlink" Target="https://m.edsoo.ru/b36ff479" TargetMode="External"/><Relationship Id="rId147" Type="http://schemas.openxmlformats.org/officeDocument/2006/relationships/hyperlink" Target="https://m.edsoo.ru/97434919" TargetMode="External"/><Relationship Id="rId168" Type="http://schemas.openxmlformats.org/officeDocument/2006/relationships/hyperlink" Target="https://m.edsoo.ru/fa9695e1" TargetMode="External"/><Relationship Id="rId312" Type="http://schemas.openxmlformats.org/officeDocument/2006/relationships/hyperlink" Target="https://m.edsoo.ru/887b3575" TargetMode="External"/><Relationship Id="rId333" Type="http://schemas.openxmlformats.org/officeDocument/2006/relationships/hyperlink" Target="https://m.edsoo.ru/bead4c2e" TargetMode="External"/><Relationship Id="rId51" Type="http://schemas.openxmlformats.org/officeDocument/2006/relationships/hyperlink" Target="https://m.edsoo.ru/10bf8ccd" TargetMode="External"/><Relationship Id="rId72" Type="http://schemas.openxmlformats.org/officeDocument/2006/relationships/hyperlink" Target="https://m.edsoo.ru/fcbce393" TargetMode="External"/><Relationship Id="rId93" Type="http://schemas.openxmlformats.org/officeDocument/2006/relationships/hyperlink" Target="https://m.edsoo.ru/aa459258" TargetMode="External"/><Relationship Id="rId189" Type="http://schemas.openxmlformats.org/officeDocument/2006/relationships/hyperlink" Target="https://m.edsoo.ru/155c69c3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e288f151" TargetMode="External"/><Relationship Id="rId235" Type="http://schemas.openxmlformats.org/officeDocument/2006/relationships/hyperlink" Target="https://m.edsoo.ru/42e66114" TargetMode="External"/><Relationship Id="rId256" Type="http://schemas.openxmlformats.org/officeDocument/2006/relationships/hyperlink" Target="https://m.edsoo.ru/e43a651e" TargetMode="External"/><Relationship Id="rId277" Type="http://schemas.openxmlformats.org/officeDocument/2006/relationships/hyperlink" Target="https://m.edsoo.ru/6e2bbca9" TargetMode="External"/><Relationship Id="rId298" Type="http://schemas.openxmlformats.org/officeDocument/2006/relationships/hyperlink" Target="https://m.edsoo.ru/d11d75a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74</Pages>
  <Words>18898</Words>
  <Characters>107725</Characters>
  <Application>Microsoft Office Word</Application>
  <DocSecurity>0</DocSecurity>
  <Lines>897</Lines>
  <Paragraphs>252</Paragraphs>
  <ScaleCrop>false</ScaleCrop>
  <Company/>
  <LinksUpToDate>false</LinksUpToDate>
  <CharactersWithSpaces>126371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учитьль номер 14</cp:lastModifiedBy>
  <cp:revision>6</cp:revision>
  <dcterms:created xsi:type="dcterms:W3CDTF">2026-09-22T14:42:00Z</dcterms:created>
  <dcterms:modified xsi:type="dcterms:W3CDTF">2026-10-09T09:59:00Z</dcterms:modified>
</cp:coreProperties>
</file>