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9DC" w:rsidRDefault="00DC19DC" w:rsidP="00DC19DC">
      <w:pPr>
        <w:spacing w:after="0" w:line="240" w:lineRule="auto"/>
        <w:rPr>
          <w:rFonts w:ascii="Times New Roman" w:eastAsia="Times New Roman" w:hAnsi="Times New Roman" w:cs="Times New Roman"/>
          <w:b/>
          <w:sz w:val="28"/>
          <w:szCs w:val="28"/>
          <w:lang w:eastAsia="ru-RU"/>
        </w:rPr>
      </w:pPr>
    </w:p>
    <w:p w:rsidR="00DC19DC" w:rsidRDefault="00DC19DC" w:rsidP="007E1F8B">
      <w:pPr>
        <w:spacing w:after="0" w:line="240" w:lineRule="auto"/>
        <w:jc w:val="center"/>
        <w:rPr>
          <w:rFonts w:ascii="Times New Roman" w:eastAsia="Times New Roman" w:hAnsi="Times New Roman" w:cs="Times New Roman"/>
          <w:b/>
          <w:sz w:val="28"/>
          <w:szCs w:val="28"/>
          <w:lang w:eastAsia="ru-RU"/>
        </w:rPr>
      </w:pPr>
    </w:p>
    <w:p w:rsidR="00DC19DC" w:rsidRDefault="00DC19DC" w:rsidP="007E1F8B">
      <w:pPr>
        <w:spacing w:after="0" w:line="240" w:lineRule="auto"/>
        <w:jc w:val="center"/>
        <w:rPr>
          <w:rFonts w:ascii="Times New Roman" w:eastAsia="Times New Roman" w:hAnsi="Times New Roman" w:cs="Times New Roman"/>
          <w:b/>
          <w:sz w:val="28"/>
          <w:szCs w:val="28"/>
          <w:lang w:eastAsia="ru-RU"/>
        </w:rPr>
      </w:pPr>
    </w:p>
    <w:p w:rsidR="00DC19DC" w:rsidRDefault="00DC19DC" w:rsidP="007E1F8B">
      <w:pPr>
        <w:spacing w:after="0" w:line="240" w:lineRule="auto"/>
        <w:jc w:val="center"/>
        <w:rPr>
          <w:rFonts w:ascii="Times New Roman" w:eastAsia="Times New Roman" w:hAnsi="Times New Roman" w:cs="Times New Roman"/>
          <w:b/>
          <w:sz w:val="28"/>
          <w:szCs w:val="28"/>
          <w:lang w:eastAsia="ru-RU"/>
        </w:rPr>
      </w:pPr>
    </w:p>
    <w:p w:rsidR="00DC19DC" w:rsidRDefault="00DC19DC" w:rsidP="007E1F8B">
      <w:pPr>
        <w:spacing w:after="0" w:line="240" w:lineRule="auto"/>
        <w:jc w:val="center"/>
        <w:rPr>
          <w:rFonts w:ascii="Times New Roman" w:eastAsia="Times New Roman" w:hAnsi="Times New Roman" w:cs="Times New Roman"/>
          <w:b/>
          <w:sz w:val="28"/>
          <w:szCs w:val="28"/>
          <w:lang w:eastAsia="ru-RU"/>
        </w:rPr>
      </w:pPr>
    </w:p>
    <w:p w:rsidR="00DC19DC" w:rsidRDefault="00DC19DC" w:rsidP="00DC19DC">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extent cx="5955723" cy="8189117"/>
            <wp:effectExtent l="0" t="0" r="6985" b="2540"/>
            <wp:docPr id="2" name="Рисунок 2" descr="G:\2023-24 уч.год\программы логопеда\тит лист  лог зан.9 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023-24 уч.год\программы логопеда\тит лист  лог зан.9 кл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62902" cy="8198989"/>
                    </a:xfrm>
                    <a:prstGeom prst="rect">
                      <a:avLst/>
                    </a:prstGeom>
                    <a:noFill/>
                    <a:ln>
                      <a:noFill/>
                    </a:ln>
                  </pic:spPr>
                </pic:pic>
              </a:graphicData>
            </a:graphic>
          </wp:inline>
        </w:drawing>
      </w:r>
    </w:p>
    <w:p w:rsidR="00DC19DC" w:rsidRDefault="00DC19DC" w:rsidP="00DC19DC">
      <w:pPr>
        <w:spacing w:after="0" w:line="240" w:lineRule="auto"/>
        <w:rPr>
          <w:rFonts w:ascii="Times New Roman" w:eastAsia="Times New Roman" w:hAnsi="Times New Roman" w:cs="Times New Roman"/>
          <w:b/>
          <w:sz w:val="28"/>
          <w:szCs w:val="28"/>
          <w:lang w:eastAsia="ru-RU"/>
        </w:rPr>
      </w:pPr>
      <w:bookmarkStart w:id="0" w:name="_GoBack"/>
      <w:bookmarkEnd w:id="0"/>
    </w:p>
    <w:p w:rsidR="007E1F8B" w:rsidRPr="007E1F8B" w:rsidRDefault="007E1F8B" w:rsidP="007E1F8B">
      <w:pPr>
        <w:spacing w:after="0" w:line="240" w:lineRule="auto"/>
        <w:jc w:val="center"/>
        <w:rPr>
          <w:rFonts w:ascii="Times New Roman" w:eastAsia="Times New Roman" w:hAnsi="Times New Roman" w:cs="Times New Roman"/>
          <w:b/>
          <w:sz w:val="28"/>
          <w:szCs w:val="28"/>
          <w:lang w:eastAsia="ru-RU"/>
        </w:rPr>
      </w:pPr>
      <w:r w:rsidRPr="007E1F8B">
        <w:rPr>
          <w:rFonts w:ascii="Times New Roman" w:eastAsia="Times New Roman" w:hAnsi="Times New Roman" w:cs="Times New Roman"/>
          <w:b/>
          <w:sz w:val="28"/>
          <w:szCs w:val="28"/>
          <w:lang w:eastAsia="ru-RU"/>
        </w:rPr>
        <w:t>Пояснительная записка</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Нередко умственная отсталость отягощена психическими заболеваниями различной этиологии.</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rsidRPr="007E1F8B">
        <w:rPr>
          <w:rFonts w:ascii="Times New Roman" w:eastAsia="SimSun" w:hAnsi="Times New Roman" w:cs="Times New Roman"/>
          <w:sz w:val="24"/>
          <w:szCs w:val="24"/>
          <w:lang w:eastAsia="zh-CN"/>
        </w:rPr>
        <w:t>тугоподвижностью</w:t>
      </w:r>
      <w:proofErr w:type="spellEnd"/>
      <w:r w:rsidRPr="007E1F8B">
        <w:rPr>
          <w:rFonts w:ascii="Times New Roman" w:eastAsia="SimSun" w:hAnsi="Times New Roman" w:cs="Times New Roman"/>
          <w:sz w:val="24"/>
          <w:szCs w:val="24"/>
          <w:lang w:eastAsia="zh-CN"/>
        </w:rPr>
        <w:t xml:space="preserve"> нервных процессов, нарушением взаимодействия первой и второй сигнальных систем и др.). </w:t>
      </w:r>
      <w:proofErr w:type="gramStart"/>
      <w:r w:rsidRPr="007E1F8B">
        <w:rPr>
          <w:rFonts w:ascii="Times New Roman" w:eastAsia="SimSun" w:hAnsi="Times New Roman" w:cs="Times New Roman"/>
          <w:sz w:val="24"/>
          <w:szCs w:val="24"/>
          <w:lang w:eastAsia="zh-CN"/>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w:t>
      </w:r>
      <w:proofErr w:type="gramEnd"/>
      <w:r w:rsidRPr="007E1F8B">
        <w:rPr>
          <w:rFonts w:ascii="Times New Roman" w:eastAsia="SimSun" w:hAnsi="Times New Roman" w:cs="Times New Roman"/>
          <w:sz w:val="24"/>
          <w:szCs w:val="24"/>
          <w:lang w:eastAsia="zh-CN"/>
        </w:rPr>
        <w:t xml:space="preserve">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rsidRPr="007E1F8B">
        <w:rPr>
          <w:rFonts w:ascii="Times New Roman" w:eastAsia="SimSun" w:hAnsi="Times New Roman" w:cs="Times New Roman"/>
          <w:sz w:val="24"/>
          <w:szCs w:val="24"/>
          <w:lang w:eastAsia="zh-CN"/>
        </w:rPr>
        <w:t>потребностная</w:t>
      </w:r>
      <w:proofErr w:type="spellEnd"/>
      <w:r w:rsidRPr="007E1F8B">
        <w:rPr>
          <w:rFonts w:ascii="Times New Roman" w:eastAsia="SimSun" w:hAnsi="Times New Roman" w:cs="Times New Roman"/>
          <w:sz w:val="24"/>
          <w:szCs w:val="24"/>
          <w:lang w:eastAsia="zh-CN"/>
        </w:rPr>
        <w:t xml:space="preserve">, социально-личностная, моторно-двигательная; эмоционально-волевая сферы, а также когнитивные процессы ― восприятие, мышление, деятельность, речь и поведение. </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 xml:space="preserve">Относительно сохранной у </w:t>
      </w:r>
      <w:proofErr w:type="gramStart"/>
      <w:r w:rsidRPr="007E1F8B">
        <w:rPr>
          <w:rFonts w:ascii="Times New Roman" w:eastAsia="SimSun" w:hAnsi="Times New Roman" w:cs="Times New Roman"/>
          <w:sz w:val="24"/>
          <w:szCs w:val="24"/>
          <w:lang w:eastAsia="zh-CN"/>
        </w:rPr>
        <w:t>обучающихся</w:t>
      </w:r>
      <w:proofErr w:type="gramEnd"/>
      <w:r w:rsidRPr="007E1F8B">
        <w:rPr>
          <w:rFonts w:ascii="Times New Roman" w:eastAsia="SimSun" w:hAnsi="Times New Roman" w:cs="Times New Roman"/>
          <w:sz w:val="24"/>
          <w:szCs w:val="24"/>
          <w:lang w:eastAsia="zh-CN"/>
        </w:rPr>
        <w:t xml:space="preserve"> с умственной отсталостью (интеллектуальными </w:t>
      </w:r>
      <w:proofErr w:type="spellStart"/>
      <w:r w:rsidRPr="007E1F8B">
        <w:rPr>
          <w:rFonts w:ascii="Times New Roman" w:eastAsia="SimSun" w:hAnsi="Times New Roman" w:cs="Times New Roman"/>
          <w:sz w:val="24"/>
          <w:szCs w:val="24"/>
          <w:lang w:eastAsia="zh-CN"/>
        </w:rPr>
        <w:t>нарушеними</w:t>
      </w:r>
      <w:proofErr w:type="spellEnd"/>
      <w:r w:rsidRPr="007E1F8B">
        <w:rPr>
          <w:rFonts w:ascii="Times New Roman" w:eastAsia="SimSun" w:hAnsi="Times New Roman" w:cs="Times New Roman"/>
          <w:sz w:val="24"/>
          <w:szCs w:val="24"/>
          <w:lang w:eastAsia="zh-CN"/>
        </w:rPr>
        <w:t xml:space="preserve">) оказывается чувственная ступень познания ― ощущение и восприятие. Но и в этих познавательных процессах сказывается </w:t>
      </w:r>
      <w:proofErr w:type="spellStart"/>
      <w:r w:rsidRPr="007E1F8B">
        <w:rPr>
          <w:rFonts w:ascii="Times New Roman" w:eastAsia="SimSun" w:hAnsi="Times New Roman" w:cs="Times New Roman"/>
          <w:sz w:val="24"/>
          <w:szCs w:val="24"/>
          <w:lang w:eastAsia="zh-CN"/>
        </w:rPr>
        <w:t>дефицитарность</w:t>
      </w:r>
      <w:proofErr w:type="spellEnd"/>
      <w:r w:rsidRPr="007E1F8B">
        <w:rPr>
          <w:rFonts w:ascii="Times New Roman" w:eastAsia="SimSun" w:hAnsi="Times New Roman" w:cs="Times New Roman"/>
          <w:sz w:val="24"/>
          <w:szCs w:val="24"/>
          <w:lang w:eastAsia="zh-CN"/>
        </w:rPr>
        <w:t xml:space="preserve">: неточность и слабость дифференцировки зрительных, слуховых, кинестетических, тактильных, обонятельных и вкусовых ощущений. </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 xml:space="preserve">Меньший потенциал </w:t>
      </w:r>
      <w:proofErr w:type="gramStart"/>
      <w:r w:rsidRPr="007E1F8B">
        <w:rPr>
          <w:rFonts w:ascii="Times New Roman" w:eastAsia="SimSun" w:hAnsi="Times New Roman" w:cs="Times New Roman"/>
          <w:sz w:val="24"/>
          <w:szCs w:val="24"/>
          <w:lang w:eastAsia="zh-CN"/>
        </w:rPr>
        <w:t>у</w:t>
      </w:r>
      <w:proofErr w:type="gramEnd"/>
      <w:r w:rsidRPr="007E1F8B">
        <w:rPr>
          <w:rFonts w:ascii="Times New Roman" w:eastAsia="SimSun" w:hAnsi="Times New Roman" w:cs="Times New Roman"/>
          <w:sz w:val="24"/>
          <w:szCs w:val="24"/>
          <w:lang w:eastAsia="zh-CN"/>
        </w:rPr>
        <w:t xml:space="preserve"> </w:t>
      </w:r>
      <w:proofErr w:type="gramStart"/>
      <w:r w:rsidRPr="007E1F8B">
        <w:rPr>
          <w:rFonts w:ascii="Times New Roman" w:eastAsia="SimSun" w:hAnsi="Times New Roman" w:cs="Times New Roman"/>
          <w:sz w:val="24"/>
          <w:szCs w:val="24"/>
          <w:lang w:eastAsia="zh-CN"/>
        </w:rPr>
        <w:t>обучающихся</w:t>
      </w:r>
      <w:proofErr w:type="gramEnd"/>
      <w:r w:rsidRPr="007E1F8B">
        <w:rPr>
          <w:rFonts w:ascii="Times New Roman" w:eastAsia="SimSun" w:hAnsi="Times New Roman" w:cs="Times New Roman"/>
          <w:sz w:val="24"/>
          <w:szCs w:val="24"/>
          <w:lang w:eastAsia="zh-CN"/>
        </w:rPr>
        <w:t xml:space="preserve"> с умственной отсталостью (интеллектуальными нарушениями) обнаруживается в развитии их мышления. Из всех видов мышления (наглядно-действенного, наглядно-образного и словесно-логического) </w:t>
      </w:r>
      <w:proofErr w:type="gramStart"/>
      <w:r w:rsidRPr="007E1F8B">
        <w:rPr>
          <w:rFonts w:ascii="Times New Roman" w:eastAsia="SimSun" w:hAnsi="Times New Roman" w:cs="Times New Roman"/>
          <w:sz w:val="24"/>
          <w:szCs w:val="24"/>
          <w:lang w:eastAsia="zh-CN"/>
        </w:rPr>
        <w:t>у</w:t>
      </w:r>
      <w:proofErr w:type="gramEnd"/>
      <w:r w:rsidRPr="007E1F8B">
        <w:rPr>
          <w:rFonts w:ascii="Times New Roman" w:eastAsia="SimSun" w:hAnsi="Times New Roman" w:cs="Times New Roman"/>
          <w:sz w:val="24"/>
          <w:szCs w:val="24"/>
          <w:lang w:eastAsia="zh-CN"/>
        </w:rPr>
        <w:t xml:space="preserve">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w:t>
      </w:r>
      <w:proofErr w:type="gramStart"/>
      <w:r w:rsidRPr="007E1F8B">
        <w:rPr>
          <w:rFonts w:ascii="Times New Roman" w:eastAsia="SimSun" w:hAnsi="Times New Roman" w:cs="Times New Roman"/>
          <w:sz w:val="24"/>
          <w:szCs w:val="24"/>
          <w:lang w:eastAsia="zh-CN"/>
        </w:rPr>
        <w:t>Обучающимся</w:t>
      </w:r>
      <w:proofErr w:type="gramEnd"/>
      <w:r w:rsidRPr="007E1F8B">
        <w:rPr>
          <w:rFonts w:ascii="Times New Roman" w:eastAsia="SimSun" w:hAnsi="Times New Roman" w:cs="Times New Roman"/>
          <w:sz w:val="24"/>
          <w:szCs w:val="24"/>
          <w:lang w:eastAsia="zh-CN"/>
        </w:rPr>
        <w:t xml:space="preserve">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 xml:space="preserve">Особенности восприятия и осмысления детьми учебного материала неразрывно связаны с особенностями их памяти: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 xml:space="preserve">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w:t>
      </w:r>
      <w:proofErr w:type="spellStart"/>
      <w:r w:rsidRPr="007E1F8B">
        <w:rPr>
          <w:rFonts w:ascii="Times New Roman" w:eastAsia="SimSun" w:hAnsi="Times New Roman" w:cs="Times New Roman"/>
          <w:sz w:val="24"/>
          <w:szCs w:val="24"/>
          <w:lang w:eastAsia="zh-CN"/>
        </w:rPr>
        <w:t>недифференцированоость</w:t>
      </w:r>
      <w:proofErr w:type="spellEnd"/>
      <w:r w:rsidRPr="007E1F8B">
        <w:rPr>
          <w:rFonts w:ascii="Times New Roman" w:eastAsia="SimSun" w:hAnsi="Times New Roman" w:cs="Times New Roman"/>
          <w:sz w:val="24"/>
          <w:szCs w:val="24"/>
          <w:lang w:eastAsia="zh-CN"/>
        </w:rPr>
        <w:t>, фрагментарность, уподобление образов, что, в свою очередь, сказывается на узнавании и понимании учебного материала.</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 xml:space="preserve">У 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w:t>
      </w:r>
      <w:proofErr w:type="gramStart"/>
      <w:r w:rsidRPr="007E1F8B">
        <w:rPr>
          <w:rFonts w:ascii="Times New Roman" w:eastAsia="SimSun" w:hAnsi="Times New Roman" w:cs="Times New Roman"/>
          <w:sz w:val="24"/>
          <w:szCs w:val="24"/>
          <w:lang w:eastAsia="zh-CN"/>
        </w:rPr>
        <w:t>обучающихся</w:t>
      </w:r>
      <w:proofErr w:type="gramEnd"/>
      <w:r w:rsidRPr="007E1F8B">
        <w:rPr>
          <w:rFonts w:ascii="Times New Roman" w:eastAsia="SimSun" w:hAnsi="Times New Roman" w:cs="Times New Roman"/>
          <w:sz w:val="24"/>
          <w:szCs w:val="24"/>
          <w:lang w:eastAsia="zh-CN"/>
        </w:rPr>
        <w:t xml:space="preserve"> с умственной отсталостью характерно системное недоразвитие речи.</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lastRenderedPageBreak/>
        <w:t xml:space="preserve">Недостатки речевой деятельности этой категории </w:t>
      </w:r>
      <w:proofErr w:type="gramStart"/>
      <w:r w:rsidRPr="007E1F8B">
        <w:rPr>
          <w:rFonts w:ascii="Times New Roman" w:eastAsia="SimSun" w:hAnsi="Times New Roman" w:cs="Times New Roman"/>
          <w:sz w:val="24"/>
          <w:szCs w:val="24"/>
          <w:lang w:eastAsia="zh-CN"/>
        </w:rPr>
        <w:t>обучающихся</w:t>
      </w:r>
      <w:proofErr w:type="gramEnd"/>
      <w:r w:rsidRPr="007E1F8B">
        <w:rPr>
          <w:rFonts w:ascii="Times New Roman" w:eastAsia="SimSun" w:hAnsi="Times New Roman" w:cs="Times New Roman"/>
          <w:sz w:val="24"/>
          <w:szCs w:val="24"/>
          <w:lang w:eastAsia="zh-CN"/>
        </w:rPr>
        <w:t xml:space="preserve">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 xml:space="preserve">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r w:rsidRPr="007E1F8B">
        <w:rPr>
          <w:rFonts w:ascii="Times New Roman CYR" w:eastAsia="SimSun" w:hAnsi="Times New Roman CYR" w:cs="Times New Roman CYR"/>
          <w:sz w:val="24"/>
          <w:szCs w:val="24"/>
          <w:lang w:eastAsia="zh-CN"/>
        </w:rPr>
        <w:t>Структура речевого дефекта представлена следующими компонентами</w:t>
      </w:r>
      <w:r w:rsidRPr="007E1F8B">
        <w:rPr>
          <w:rFonts w:ascii="Times New Roman" w:eastAsia="SimSun" w:hAnsi="Times New Roman" w:cs="Times New Roman"/>
          <w:sz w:val="24"/>
          <w:szCs w:val="24"/>
          <w:lang w:eastAsia="zh-CN"/>
        </w:rPr>
        <w:t xml:space="preserve">: </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proofErr w:type="gramStart"/>
      <w:r w:rsidRPr="007E1F8B">
        <w:rPr>
          <w:rFonts w:ascii="Times New Roman" w:eastAsia="SimSun" w:hAnsi="Times New Roman" w:cs="Times New Roman"/>
          <w:sz w:val="24"/>
          <w:szCs w:val="24"/>
          <w:lang w:val="en-US" w:eastAsia="zh-CN"/>
        </w:rPr>
        <w:t>I</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Нарушения фонетико</w:t>
      </w:r>
      <w:r w:rsidRPr="007E1F8B">
        <w:rPr>
          <w:rFonts w:ascii="Times New Roman" w:eastAsia="SimSun" w:hAnsi="Times New Roman" w:cs="Times New Roman"/>
          <w:sz w:val="24"/>
          <w:szCs w:val="24"/>
          <w:lang w:eastAsia="zh-CN"/>
        </w:rPr>
        <w:t>-</w:t>
      </w:r>
      <w:r w:rsidRPr="007E1F8B">
        <w:rPr>
          <w:rFonts w:ascii="Times New Roman CYR" w:eastAsia="SimSun" w:hAnsi="Times New Roman CYR" w:cs="Times New Roman CYR"/>
          <w:sz w:val="24"/>
          <w:szCs w:val="24"/>
          <w:lang w:eastAsia="zh-CN"/>
        </w:rPr>
        <w:t xml:space="preserve">фонематического компонента речевой системы, что проявляется в недостаточной </w:t>
      </w:r>
      <w:proofErr w:type="spellStart"/>
      <w:r w:rsidRPr="007E1F8B">
        <w:rPr>
          <w:rFonts w:ascii="Times New Roman CYR" w:eastAsia="SimSun" w:hAnsi="Times New Roman CYR" w:cs="Times New Roman CYR"/>
          <w:sz w:val="24"/>
          <w:szCs w:val="24"/>
          <w:lang w:eastAsia="zh-CN"/>
        </w:rPr>
        <w:t>сформированности</w:t>
      </w:r>
      <w:proofErr w:type="spellEnd"/>
      <w:r w:rsidRPr="007E1F8B">
        <w:rPr>
          <w:rFonts w:ascii="Times New Roman CYR" w:eastAsia="SimSun" w:hAnsi="Times New Roman CYR" w:cs="Times New Roman CYR"/>
          <w:sz w:val="24"/>
          <w:szCs w:val="24"/>
          <w:lang w:eastAsia="zh-CN"/>
        </w:rPr>
        <w:t xml:space="preserve"> фонематического восприятия</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анализа и синтеза</w:t>
      </w:r>
      <w:r w:rsidRPr="007E1F8B">
        <w:rPr>
          <w:rFonts w:ascii="Times New Roman" w:eastAsia="SimSun" w:hAnsi="Times New Roman" w:cs="Times New Roman"/>
          <w:sz w:val="24"/>
          <w:szCs w:val="24"/>
          <w:lang w:eastAsia="zh-CN"/>
        </w:rPr>
        <w:t>.</w:t>
      </w:r>
      <w:proofErr w:type="gramEnd"/>
      <w:r w:rsidRPr="007E1F8B">
        <w:rPr>
          <w:rFonts w:ascii="Times New Roman" w:eastAsia="SimSun" w:hAnsi="Times New Roman" w:cs="Times New Roman"/>
          <w:sz w:val="24"/>
          <w:szCs w:val="24"/>
          <w:lang w:eastAsia="zh-CN"/>
        </w:rPr>
        <w:t xml:space="preserve"> </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val="en-US" w:eastAsia="zh-CN"/>
        </w:rPr>
        <w:t>II</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Нарушение лексического компонента речевой системы</w:t>
      </w:r>
      <w:r w:rsidRPr="007E1F8B">
        <w:rPr>
          <w:rFonts w:ascii="Times New Roman" w:eastAsia="SimSun" w:hAnsi="Times New Roman" w:cs="Times New Roman"/>
          <w:sz w:val="24"/>
          <w:szCs w:val="24"/>
          <w:lang w:eastAsia="zh-CN"/>
        </w:rPr>
        <w:t>: н</w:t>
      </w:r>
      <w:r w:rsidRPr="007E1F8B">
        <w:rPr>
          <w:rFonts w:ascii="Times New Roman CYR" w:eastAsia="SimSun" w:hAnsi="Times New Roman CYR" w:cs="Times New Roman CYR"/>
          <w:sz w:val="24"/>
          <w:szCs w:val="24"/>
          <w:lang w:eastAsia="zh-CN"/>
        </w:rPr>
        <w:t>едостаточно сформирован лексический запас</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 xml:space="preserve">активный словарь значительно беднее пассивного </w:t>
      </w:r>
      <w:r w:rsidRPr="007E1F8B">
        <w:rPr>
          <w:rFonts w:ascii="Times New Roman" w:eastAsia="SimSun" w:hAnsi="Times New Roman" w:cs="Times New Roman"/>
          <w:sz w:val="24"/>
          <w:szCs w:val="24"/>
          <w:lang w:eastAsia="zh-CN"/>
        </w:rPr>
        <w:t>(</w:t>
      </w:r>
      <w:r w:rsidRPr="007E1F8B">
        <w:rPr>
          <w:rFonts w:ascii="Times New Roman CYR" w:eastAsia="SimSun" w:hAnsi="Times New Roman CYR" w:cs="Times New Roman CYR"/>
          <w:sz w:val="24"/>
          <w:szCs w:val="24"/>
          <w:lang w:eastAsia="zh-CN"/>
        </w:rPr>
        <w:t>неправомерное расширение или сужение значений слов</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ошибки в употреблении слов</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смешение по смыслу и акустическому свойству</w:t>
      </w:r>
      <w:r w:rsidRPr="007E1F8B">
        <w:rPr>
          <w:rFonts w:ascii="Times New Roman" w:eastAsia="SimSun" w:hAnsi="Times New Roman" w:cs="Times New Roman"/>
          <w:sz w:val="24"/>
          <w:szCs w:val="24"/>
          <w:lang w:eastAsia="zh-CN"/>
        </w:rPr>
        <w:t xml:space="preserve">). </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val="en-US" w:eastAsia="zh-CN"/>
        </w:rPr>
        <w:t>III</w:t>
      </w:r>
      <w:r w:rsidRPr="007E1F8B">
        <w:rPr>
          <w:rFonts w:ascii="Times New Roman CYR" w:eastAsia="SimSun" w:hAnsi="Times New Roman CYR" w:cs="Times New Roman CYR"/>
          <w:sz w:val="24"/>
          <w:szCs w:val="24"/>
          <w:lang w:eastAsia="zh-CN"/>
        </w:rPr>
        <w:t xml:space="preserve"> Нарушения грамматического компонента речевой системы</w:t>
      </w:r>
      <w:r w:rsidRPr="007E1F8B">
        <w:rPr>
          <w:rFonts w:ascii="Times New Roman" w:eastAsia="SimSun" w:hAnsi="Times New Roman" w:cs="Times New Roman"/>
          <w:sz w:val="24"/>
          <w:szCs w:val="24"/>
          <w:lang w:eastAsia="zh-CN"/>
        </w:rPr>
        <w:t>:</w:t>
      </w:r>
      <w:r w:rsidRPr="007E1F8B">
        <w:rPr>
          <w:rFonts w:ascii="Times New Roman CYR" w:eastAsia="SimSun" w:hAnsi="Times New Roman CYR" w:cs="Times New Roman CYR"/>
          <w:sz w:val="24"/>
          <w:szCs w:val="24"/>
          <w:lang w:eastAsia="zh-CN"/>
        </w:rPr>
        <w:t xml:space="preserve"> наблюдаются фрагментарность предложения</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ошибки в употреблении предлогов</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нарушения согласования прилагательного и существительного в косвенных падежах множественного числа</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нарушения сложных форм словообразования</w:t>
      </w:r>
      <w:r w:rsidRPr="007E1F8B">
        <w:rPr>
          <w:rFonts w:ascii="Times New Roman" w:eastAsia="SimSun" w:hAnsi="Times New Roman" w:cs="Times New Roman"/>
          <w:sz w:val="24"/>
          <w:szCs w:val="24"/>
          <w:lang w:eastAsia="zh-CN"/>
        </w:rPr>
        <w:t>; в</w:t>
      </w:r>
      <w:r w:rsidRPr="007E1F8B">
        <w:rPr>
          <w:rFonts w:ascii="Times New Roman CYR" w:eastAsia="SimSun" w:hAnsi="Times New Roman CYR" w:cs="Times New Roman CYR"/>
          <w:sz w:val="24"/>
          <w:szCs w:val="24"/>
          <w:lang w:eastAsia="zh-CN"/>
        </w:rPr>
        <w:t xml:space="preserve"> речи присутствуют </w:t>
      </w:r>
      <w:proofErr w:type="spellStart"/>
      <w:r w:rsidRPr="007E1F8B">
        <w:rPr>
          <w:rFonts w:ascii="Times New Roman CYR" w:eastAsia="SimSun" w:hAnsi="Times New Roman CYR" w:cs="Times New Roman CYR"/>
          <w:sz w:val="24"/>
          <w:szCs w:val="24"/>
          <w:lang w:eastAsia="zh-CN"/>
        </w:rPr>
        <w:t>аграмматизмы</w:t>
      </w:r>
      <w:proofErr w:type="spellEnd"/>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нарушения простых синтаксических конструкций</w:t>
      </w:r>
      <w:r w:rsidRPr="007E1F8B">
        <w:rPr>
          <w:rFonts w:ascii="Times New Roman" w:eastAsia="SimSun" w:hAnsi="Times New Roman" w:cs="Times New Roman"/>
          <w:sz w:val="24"/>
          <w:szCs w:val="24"/>
          <w:lang w:eastAsia="zh-CN"/>
        </w:rPr>
        <w:t>.</w:t>
      </w:r>
    </w:p>
    <w:p w:rsidR="007E1F8B" w:rsidRPr="007E1F8B" w:rsidRDefault="007E1F8B" w:rsidP="007E1F8B">
      <w:pPr>
        <w:autoSpaceDE w:val="0"/>
        <w:autoSpaceDN w:val="0"/>
        <w:adjustRightInd w:val="0"/>
        <w:spacing w:after="0" w:line="240" w:lineRule="auto"/>
        <w:jc w:val="both"/>
        <w:rPr>
          <w:rFonts w:ascii="Times New Roman CYR" w:eastAsia="SimSun" w:hAnsi="Times New Roman CYR" w:cs="Times New Roman CYR"/>
          <w:sz w:val="24"/>
          <w:szCs w:val="24"/>
          <w:lang w:eastAsia="zh-CN"/>
        </w:rPr>
      </w:pPr>
      <w:proofErr w:type="gramStart"/>
      <w:r w:rsidRPr="007E1F8B">
        <w:rPr>
          <w:rFonts w:ascii="Times New Roman" w:eastAsia="SimSun" w:hAnsi="Times New Roman" w:cs="Times New Roman"/>
          <w:sz w:val="24"/>
          <w:szCs w:val="24"/>
          <w:lang w:val="en-US" w:eastAsia="zh-CN"/>
        </w:rPr>
        <w:t>IV</w:t>
      </w:r>
      <w:r w:rsidRPr="007E1F8B">
        <w:rPr>
          <w:rFonts w:ascii="Times New Roman" w:eastAsia="SimSun" w:hAnsi="Times New Roman" w:cs="Times New Roman"/>
          <w:sz w:val="24"/>
          <w:szCs w:val="24"/>
          <w:lang w:eastAsia="zh-CN"/>
        </w:rPr>
        <w:t xml:space="preserve"> Нарушение связной речи.</w:t>
      </w:r>
      <w:proofErr w:type="gramEnd"/>
      <w:r w:rsidRPr="007E1F8B">
        <w:rPr>
          <w:rFonts w:ascii="Times New Roman" w:eastAsia="SimSun" w:hAnsi="Times New Roman" w:cs="Times New Roman"/>
          <w:sz w:val="24"/>
          <w:szCs w:val="24"/>
          <w:lang w:eastAsia="zh-CN"/>
        </w:rPr>
        <w:t xml:space="preserve"> </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proofErr w:type="gramStart"/>
      <w:r w:rsidRPr="007E1F8B">
        <w:rPr>
          <w:rFonts w:ascii="Times New Roman" w:eastAsia="SimSun" w:hAnsi="Times New Roman" w:cs="Times New Roman"/>
          <w:sz w:val="24"/>
          <w:szCs w:val="24"/>
          <w:lang w:val="en-US" w:eastAsia="zh-CN"/>
        </w:rPr>
        <w:t>V</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Психологические особенности</w:t>
      </w:r>
      <w:r w:rsidRPr="007E1F8B">
        <w:rPr>
          <w:rFonts w:ascii="Times New Roman" w:eastAsia="SimSun" w:hAnsi="Times New Roman" w:cs="Times New Roman"/>
          <w:sz w:val="24"/>
          <w:szCs w:val="24"/>
          <w:lang w:eastAsia="zh-CN"/>
        </w:rPr>
        <w:t>.</w:t>
      </w:r>
      <w:proofErr w:type="gramEnd"/>
      <w:r w:rsidRPr="007E1F8B">
        <w:rPr>
          <w:rFonts w:ascii="Times New Roman" w:eastAsia="SimSun" w:hAnsi="Times New Roman" w:cs="Times New Roman"/>
          <w:sz w:val="24"/>
          <w:szCs w:val="24"/>
          <w:lang w:eastAsia="zh-CN"/>
        </w:rPr>
        <w:t xml:space="preserve"> </w:t>
      </w:r>
    </w:p>
    <w:p w:rsidR="007E1F8B" w:rsidRPr="007E1F8B" w:rsidRDefault="007E1F8B" w:rsidP="007E1F8B">
      <w:pPr>
        <w:numPr>
          <w:ilvl w:val="0"/>
          <w:numId w:val="2"/>
        </w:numPr>
        <w:autoSpaceDE w:val="0"/>
        <w:autoSpaceDN w:val="0"/>
        <w:adjustRightInd w:val="0"/>
        <w:spacing w:after="0" w:line="240" w:lineRule="auto"/>
        <w:ind w:firstLine="709"/>
        <w:jc w:val="both"/>
        <w:rPr>
          <w:rFonts w:ascii="Times New Roman" w:eastAsia="SimSun" w:hAnsi="Times New Roman" w:cs="Times New Roman"/>
          <w:sz w:val="24"/>
          <w:szCs w:val="24"/>
          <w:lang w:eastAsia="zh-CN"/>
        </w:rPr>
      </w:pPr>
      <w:r w:rsidRPr="007E1F8B">
        <w:rPr>
          <w:rFonts w:ascii="Times New Roman CYR" w:eastAsia="SimSun" w:hAnsi="Times New Roman CYR" w:cs="Times New Roman CYR"/>
          <w:sz w:val="24"/>
          <w:szCs w:val="24"/>
          <w:lang w:eastAsia="zh-CN"/>
        </w:rPr>
        <w:t>Неустойчивое внимание</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нарушение памяти</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восприятия</w:t>
      </w:r>
      <w:r w:rsidRPr="007E1F8B">
        <w:rPr>
          <w:rFonts w:ascii="Times New Roman" w:eastAsia="SimSun" w:hAnsi="Times New Roman" w:cs="Times New Roman"/>
          <w:sz w:val="24"/>
          <w:szCs w:val="24"/>
          <w:lang w:eastAsia="zh-CN"/>
        </w:rPr>
        <w:t xml:space="preserve">. </w:t>
      </w:r>
    </w:p>
    <w:p w:rsidR="007E1F8B" w:rsidRPr="007E1F8B" w:rsidRDefault="007E1F8B" w:rsidP="007E1F8B">
      <w:pPr>
        <w:numPr>
          <w:ilvl w:val="0"/>
          <w:numId w:val="2"/>
        </w:numPr>
        <w:autoSpaceDE w:val="0"/>
        <w:autoSpaceDN w:val="0"/>
        <w:adjustRightInd w:val="0"/>
        <w:spacing w:after="0" w:line="240" w:lineRule="auto"/>
        <w:ind w:firstLine="709"/>
        <w:jc w:val="both"/>
        <w:rPr>
          <w:rFonts w:ascii="Times New Roman" w:eastAsia="SimSun" w:hAnsi="Times New Roman" w:cs="Times New Roman"/>
          <w:sz w:val="24"/>
          <w:szCs w:val="24"/>
          <w:lang w:eastAsia="zh-CN"/>
        </w:rPr>
      </w:pPr>
      <w:r w:rsidRPr="007E1F8B">
        <w:rPr>
          <w:rFonts w:ascii="Times New Roman CYR" w:eastAsia="SimSun" w:hAnsi="Times New Roman CYR" w:cs="Times New Roman CYR"/>
          <w:sz w:val="24"/>
          <w:szCs w:val="24"/>
          <w:lang w:eastAsia="zh-CN"/>
        </w:rPr>
        <w:t>Недостаточное развитие способности к переключению</w:t>
      </w:r>
      <w:r w:rsidRPr="007E1F8B">
        <w:rPr>
          <w:rFonts w:ascii="Times New Roman" w:eastAsia="SimSun" w:hAnsi="Times New Roman" w:cs="Times New Roman"/>
          <w:sz w:val="24"/>
          <w:szCs w:val="24"/>
          <w:lang w:eastAsia="zh-CN"/>
        </w:rPr>
        <w:t xml:space="preserve">. </w:t>
      </w:r>
    </w:p>
    <w:p w:rsidR="007E1F8B" w:rsidRPr="007E1F8B" w:rsidRDefault="007E1F8B" w:rsidP="007E1F8B">
      <w:pPr>
        <w:numPr>
          <w:ilvl w:val="0"/>
          <w:numId w:val="2"/>
        </w:numPr>
        <w:autoSpaceDE w:val="0"/>
        <w:autoSpaceDN w:val="0"/>
        <w:adjustRightInd w:val="0"/>
        <w:spacing w:after="0" w:line="240" w:lineRule="auto"/>
        <w:ind w:firstLine="709"/>
        <w:jc w:val="both"/>
        <w:rPr>
          <w:rFonts w:ascii="Times New Roman" w:eastAsia="SimSun" w:hAnsi="Times New Roman" w:cs="Times New Roman"/>
          <w:sz w:val="24"/>
          <w:szCs w:val="24"/>
          <w:lang w:eastAsia="zh-CN"/>
        </w:rPr>
      </w:pPr>
      <w:r w:rsidRPr="007E1F8B">
        <w:rPr>
          <w:rFonts w:ascii="Times New Roman CYR" w:eastAsia="SimSun" w:hAnsi="Times New Roman CYR" w:cs="Times New Roman CYR"/>
          <w:sz w:val="24"/>
          <w:szCs w:val="24"/>
          <w:lang w:eastAsia="zh-CN"/>
        </w:rPr>
        <w:t>Недостаточное развитие наглядно</w:t>
      </w:r>
      <w:r w:rsidRPr="007E1F8B">
        <w:rPr>
          <w:rFonts w:ascii="Times New Roman" w:eastAsia="SimSun" w:hAnsi="Times New Roman" w:cs="Times New Roman"/>
          <w:sz w:val="24"/>
          <w:szCs w:val="24"/>
          <w:lang w:eastAsia="zh-CN"/>
        </w:rPr>
        <w:t>-</w:t>
      </w:r>
      <w:r w:rsidRPr="007E1F8B">
        <w:rPr>
          <w:rFonts w:ascii="Times New Roman CYR" w:eastAsia="SimSun" w:hAnsi="Times New Roman CYR" w:cs="Times New Roman CYR"/>
          <w:sz w:val="24"/>
          <w:szCs w:val="24"/>
          <w:lang w:eastAsia="zh-CN"/>
        </w:rPr>
        <w:t>образное мышления</w:t>
      </w:r>
      <w:r w:rsidRPr="007E1F8B">
        <w:rPr>
          <w:rFonts w:ascii="Times New Roman" w:eastAsia="SimSun" w:hAnsi="Times New Roman" w:cs="Times New Roman"/>
          <w:sz w:val="24"/>
          <w:szCs w:val="24"/>
          <w:lang w:eastAsia="zh-CN"/>
        </w:rPr>
        <w:t xml:space="preserve">. </w:t>
      </w:r>
    </w:p>
    <w:p w:rsidR="007E1F8B" w:rsidRPr="007E1F8B" w:rsidRDefault="007E1F8B" w:rsidP="007E1F8B">
      <w:pPr>
        <w:numPr>
          <w:ilvl w:val="0"/>
          <w:numId w:val="2"/>
        </w:numPr>
        <w:autoSpaceDE w:val="0"/>
        <w:autoSpaceDN w:val="0"/>
        <w:adjustRightInd w:val="0"/>
        <w:spacing w:after="0" w:line="240" w:lineRule="auto"/>
        <w:ind w:firstLine="709"/>
        <w:jc w:val="both"/>
        <w:rPr>
          <w:rFonts w:ascii="Times New Roman" w:eastAsia="SimSun" w:hAnsi="Times New Roman" w:cs="Times New Roman"/>
          <w:sz w:val="24"/>
          <w:szCs w:val="24"/>
          <w:lang w:eastAsia="zh-CN"/>
        </w:rPr>
      </w:pPr>
      <w:r w:rsidRPr="007E1F8B">
        <w:rPr>
          <w:rFonts w:ascii="Times New Roman CYR" w:eastAsia="SimSun" w:hAnsi="Times New Roman CYR" w:cs="Times New Roman CYR"/>
          <w:sz w:val="24"/>
          <w:szCs w:val="24"/>
          <w:lang w:eastAsia="zh-CN"/>
        </w:rPr>
        <w:t>Недостаточная способность к запоминанию преимущественно словесного материала</w:t>
      </w:r>
      <w:r w:rsidRPr="007E1F8B">
        <w:rPr>
          <w:rFonts w:ascii="Times New Roman" w:eastAsia="SimSun" w:hAnsi="Times New Roman" w:cs="Times New Roman"/>
          <w:sz w:val="24"/>
          <w:szCs w:val="24"/>
          <w:lang w:eastAsia="zh-CN"/>
        </w:rPr>
        <w:t xml:space="preserve">. </w:t>
      </w:r>
    </w:p>
    <w:p w:rsidR="007E1F8B" w:rsidRPr="007E1F8B" w:rsidRDefault="007E1F8B" w:rsidP="007E1F8B">
      <w:pPr>
        <w:numPr>
          <w:ilvl w:val="0"/>
          <w:numId w:val="2"/>
        </w:numPr>
        <w:autoSpaceDE w:val="0"/>
        <w:autoSpaceDN w:val="0"/>
        <w:adjustRightInd w:val="0"/>
        <w:spacing w:after="0" w:line="240" w:lineRule="auto"/>
        <w:ind w:firstLine="709"/>
        <w:jc w:val="both"/>
        <w:rPr>
          <w:rFonts w:ascii="Times New Roman" w:eastAsia="SimSun" w:hAnsi="Times New Roman" w:cs="Times New Roman"/>
          <w:sz w:val="24"/>
          <w:szCs w:val="24"/>
          <w:lang w:val="en-US" w:eastAsia="zh-CN"/>
        </w:rPr>
      </w:pPr>
      <w:r w:rsidRPr="007E1F8B">
        <w:rPr>
          <w:rFonts w:ascii="Times New Roman CYR" w:eastAsia="SimSun" w:hAnsi="Times New Roman CYR" w:cs="Times New Roman CYR"/>
          <w:sz w:val="24"/>
          <w:szCs w:val="24"/>
          <w:lang w:eastAsia="zh-CN"/>
        </w:rPr>
        <w:t>Недостаточное развитие самоконтроля</w:t>
      </w:r>
      <w:r w:rsidRPr="007E1F8B">
        <w:rPr>
          <w:rFonts w:ascii="Times New Roman" w:eastAsia="SimSun" w:hAnsi="Times New Roman" w:cs="Times New Roman"/>
          <w:sz w:val="24"/>
          <w:szCs w:val="24"/>
          <w:lang w:val="en-US" w:eastAsia="zh-CN"/>
        </w:rPr>
        <w:t xml:space="preserve">. </w:t>
      </w:r>
    </w:p>
    <w:p w:rsidR="007E1F8B" w:rsidRPr="007E1F8B" w:rsidRDefault="007E1F8B" w:rsidP="007E1F8B">
      <w:pPr>
        <w:numPr>
          <w:ilvl w:val="0"/>
          <w:numId w:val="2"/>
        </w:numPr>
        <w:autoSpaceDE w:val="0"/>
        <w:autoSpaceDN w:val="0"/>
        <w:adjustRightInd w:val="0"/>
        <w:spacing w:after="0" w:line="240" w:lineRule="auto"/>
        <w:ind w:firstLine="709"/>
        <w:jc w:val="both"/>
        <w:rPr>
          <w:rFonts w:ascii="Times New Roman" w:eastAsia="SimSun" w:hAnsi="Times New Roman" w:cs="Times New Roman"/>
          <w:sz w:val="24"/>
          <w:szCs w:val="24"/>
          <w:lang w:eastAsia="zh-CN"/>
        </w:rPr>
      </w:pPr>
      <w:proofErr w:type="gramStart"/>
      <w:r w:rsidRPr="007E1F8B">
        <w:rPr>
          <w:rFonts w:ascii="Times New Roman CYR" w:eastAsia="SimSun" w:hAnsi="Times New Roman CYR" w:cs="Times New Roman CYR"/>
          <w:sz w:val="24"/>
          <w:szCs w:val="24"/>
          <w:lang w:eastAsia="zh-CN"/>
        </w:rPr>
        <w:t>Недостаточная</w:t>
      </w:r>
      <w:proofErr w:type="gramEnd"/>
      <w:r w:rsidRPr="007E1F8B">
        <w:rPr>
          <w:rFonts w:ascii="Times New Roman CYR" w:eastAsia="SimSun" w:hAnsi="Times New Roman CYR" w:cs="Times New Roman CYR"/>
          <w:sz w:val="24"/>
          <w:szCs w:val="24"/>
          <w:lang w:eastAsia="zh-CN"/>
        </w:rPr>
        <w:t xml:space="preserve"> </w:t>
      </w:r>
      <w:proofErr w:type="spellStart"/>
      <w:r w:rsidRPr="007E1F8B">
        <w:rPr>
          <w:rFonts w:ascii="Times New Roman CYR" w:eastAsia="SimSun" w:hAnsi="Times New Roman CYR" w:cs="Times New Roman CYR"/>
          <w:sz w:val="24"/>
          <w:szCs w:val="24"/>
          <w:lang w:eastAsia="zh-CN"/>
        </w:rPr>
        <w:t>сформированность</w:t>
      </w:r>
      <w:proofErr w:type="spellEnd"/>
      <w:r w:rsidRPr="007E1F8B">
        <w:rPr>
          <w:rFonts w:ascii="Times New Roman CYR" w:eastAsia="SimSun" w:hAnsi="Times New Roman CYR" w:cs="Times New Roman CYR"/>
          <w:sz w:val="24"/>
          <w:szCs w:val="24"/>
          <w:lang w:eastAsia="zh-CN"/>
        </w:rPr>
        <w:t xml:space="preserve"> произвольности в общении и деятельности</w:t>
      </w:r>
      <w:r w:rsidRPr="007E1F8B">
        <w:rPr>
          <w:rFonts w:ascii="Times New Roman" w:eastAsia="SimSun" w:hAnsi="Times New Roman" w:cs="Times New Roman"/>
          <w:sz w:val="24"/>
          <w:szCs w:val="24"/>
          <w:lang w:eastAsia="zh-CN"/>
        </w:rPr>
        <w:t xml:space="preserve">. </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r w:rsidRPr="007E1F8B">
        <w:rPr>
          <w:rFonts w:ascii="Times New Roman CYR" w:eastAsia="SimSun" w:hAnsi="Times New Roman CYR" w:cs="Times New Roman CYR"/>
          <w:sz w:val="24"/>
          <w:szCs w:val="24"/>
          <w:lang w:eastAsia="zh-CN"/>
        </w:rPr>
        <w:t xml:space="preserve">У детей с </w:t>
      </w:r>
      <w:proofErr w:type="spellStart"/>
      <w:proofErr w:type="gramStart"/>
      <w:r w:rsidRPr="007E1F8B">
        <w:rPr>
          <w:rFonts w:ascii="Times New Roman" w:eastAsia="SimSun" w:hAnsi="Times New Roman" w:cs="Times New Roman"/>
          <w:sz w:val="24"/>
          <w:szCs w:val="24"/>
          <w:lang w:eastAsia="zh-CN"/>
        </w:rPr>
        <w:t>с</w:t>
      </w:r>
      <w:proofErr w:type="spellEnd"/>
      <w:proofErr w:type="gramEnd"/>
      <w:r w:rsidRPr="007E1F8B">
        <w:rPr>
          <w:rFonts w:ascii="Times New Roman" w:eastAsia="SimSun" w:hAnsi="Times New Roman" w:cs="Times New Roman"/>
          <w:sz w:val="24"/>
          <w:szCs w:val="24"/>
          <w:lang w:eastAsia="zh-CN"/>
        </w:rPr>
        <w:t xml:space="preserve"> умственной отсталостью (интеллектуальными нарушениями) </w:t>
      </w:r>
      <w:r w:rsidRPr="007E1F8B">
        <w:rPr>
          <w:rFonts w:ascii="Times New Roman CYR" w:eastAsia="SimSun" w:hAnsi="Times New Roman CYR" w:cs="Times New Roman CYR"/>
          <w:sz w:val="24"/>
          <w:szCs w:val="24"/>
          <w:lang w:eastAsia="zh-CN"/>
        </w:rPr>
        <w:t>медленно образуются и закрепляются речевые формы</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слабо выражена самостоятельность речевого творчества</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наблюдаются стойкое фонетическое недоразвитие</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доминирование в речи имен существительных</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недостаточное употребление слов</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обозначающих действия</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признаки и отношения</w:t>
      </w:r>
      <w:r w:rsidRPr="007E1F8B">
        <w:rPr>
          <w:rFonts w:ascii="Times New Roman" w:eastAsia="SimSun" w:hAnsi="Times New Roman" w:cs="Times New Roman"/>
          <w:sz w:val="24"/>
          <w:szCs w:val="24"/>
          <w:lang w:eastAsia="zh-CN"/>
        </w:rPr>
        <w:t xml:space="preserve">, </w:t>
      </w:r>
      <w:r w:rsidRPr="007E1F8B">
        <w:rPr>
          <w:rFonts w:ascii="Times New Roman CYR" w:eastAsia="SimSun" w:hAnsi="Times New Roman CYR" w:cs="Times New Roman CYR"/>
          <w:sz w:val="24"/>
          <w:szCs w:val="24"/>
          <w:lang w:eastAsia="zh-CN"/>
        </w:rPr>
        <w:t>снижена речевая активность</w:t>
      </w:r>
      <w:r w:rsidRPr="007E1F8B">
        <w:rPr>
          <w:rFonts w:ascii="Times New Roman" w:eastAsia="SimSun" w:hAnsi="Times New Roman" w:cs="Times New Roman"/>
          <w:sz w:val="24"/>
          <w:szCs w:val="24"/>
          <w:lang w:eastAsia="zh-CN"/>
        </w:rPr>
        <w:t xml:space="preserve">. </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 xml:space="preserve">Следует отметить, что наиболее распространёнными речевыми расстройствами у </w:t>
      </w:r>
      <w:proofErr w:type="gramStart"/>
      <w:r w:rsidRPr="007E1F8B">
        <w:rPr>
          <w:rFonts w:ascii="Times New Roman" w:eastAsia="SimSun" w:hAnsi="Times New Roman" w:cs="Times New Roman"/>
          <w:sz w:val="24"/>
          <w:szCs w:val="24"/>
          <w:lang w:eastAsia="zh-CN"/>
        </w:rPr>
        <w:t>обучающихся</w:t>
      </w:r>
      <w:proofErr w:type="gramEnd"/>
      <w:r w:rsidRPr="007E1F8B">
        <w:rPr>
          <w:rFonts w:ascii="Times New Roman" w:eastAsia="SimSun" w:hAnsi="Times New Roman" w:cs="Times New Roman"/>
          <w:sz w:val="24"/>
          <w:szCs w:val="24"/>
          <w:lang w:eastAsia="zh-CN"/>
        </w:rPr>
        <w:t xml:space="preserve"> с умственной отсталостью (интеллектуальными нарушениями) в среднем звене являются нарушения письменной речи.</w:t>
      </w:r>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Данная программа логопедической коррекции составлена в соответствии с рекомендациями ПМПК согласно следующим нормативно-правовым документам:</w:t>
      </w:r>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Закону Российской Федерации от 29.12. 2012 № 273-ФЗ «Об образовании в РФ» (ст. 12, 13, 28, 58);</w:t>
      </w:r>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Приказу Министерства образования и науки РФ № 1599 от </w:t>
      </w:r>
      <w:smartTag w:uri="urn:schemas-microsoft-com:office:smarttags" w:element="date">
        <w:smartTagPr>
          <w:attr w:name="ls" w:val="trans"/>
          <w:attr w:name="Month" w:val="12"/>
          <w:attr w:name="Day" w:val="19"/>
          <w:attr w:name="Year" w:val="2014"/>
        </w:smartTagPr>
        <w:r w:rsidRPr="007E1F8B">
          <w:rPr>
            <w:rFonts w:ascii="Times New Roman" w:eastAsia="Times New Roman" w:hAnsi="Times New Roman" w:cs="Times New Roman"/>
            <w:sz w:val="24"/>
            <w:szCs w:val="24"/>
            <w:lang w:eastAsia="ru-RU"/>
          </w:rPr>
          <w:t>19.12.2014</w:t>
        </w:r>
      </w:smartTag>
      <w:r w:rsidRPr="007E1F8B">
        <w:rPr>
          <w:rFonts w:ascii="Times New Roman" w:eastAsia="Times New Roman" w:hAnsi="Times New Roman" w:cs="Times New Roman"/>
          <w:sz w:val="24"/>
          <w:szCs w:val="24"/>
          <w:lang w:eastAsia="ru-RU"/>
        </w:rPr>
        <w:t>г.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E1F8B">
        <w:rPr>
          <w:rFonts w:ascii="Times New Roman" w:eastAsia="Times New Roman" w:hAnsi="Times New Roman" w:cs="Times New Roman"/>
          <w:sz w:val="24"/>
          <w:szCs w:val="24"/>
          <w:lang w:eastAsia="ru-RU"/>
        </w:rPr>
        <w:t xml:space="preserve">Постановлению от </w:t>
      </w:r>
      <w:smartTag w:uri="urn:schemas-microsoft-com:office:smarttags" w:element="date">
        <w:smartTagPr>
          <w:attr w:name="ls" w:val="trans"/>
          <w:attr w:name="Month" w:val="07"/>
          <w:attr w:name="Day" w:val="10"/>
          <w:attr w:name="Year" w:val="2015"/>
        </w:smartTagPr>
        <w:r w:rsidRPr="007E1F8B">
          <w:rPr>
            <w:rFonts w:ascii="Times New Roman" w:eastAsia="Times New Roman" w:hAnsi="Times New Roman" w:cs="Times New Roman"/>
            <w:sz w:val="24"/>
            <w:szCs w:val="24"/>
            <w:lang w:eastAsia="ru-RU"/>
          </w:rPr>
          <w:t>10.07.2015</w:t>
        </w:r>
      </w:smartTag>
      <w:r w:rsidRPr="007E1F8B">
        <w:rPr>
          <w:rFonts w:ascii="Times New Roman" w:eastAsia="Times New Roman" w:hAnsi="Times New Roman" w:cs="Times New Roman"/>
          <w:sz w:val="24"/>
          <w:szCs w:val="24"/>
          <w:lang w:eastAsia="ru-RU"/>
        </w:rPr>
        <w:t xml:space="preserve">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Адаптированной образовательной программы для детей с легкой умственной отсталостью (интеллектуальными нарушениями).</w:t>
      </w:r>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Инструктивно-методическому письму «О работе учителя-логопеда при общеобразовательной школе» под ред. </w:t>
      </w:r>
      <w:proofErr w:type="spellStart"/>
      <w:r w:rsidRPr="007E1F8B">
        <w:rPr>
          <w:rFonts w:ascii="Times New Roman" w:eastAsia="Times New Roman" w:hAnsi="Times New Roman" w:cs="Times New Roman"/>
          <w:sz w:val="24"/>
          <w:szCs w:val="24"/>
          <w:lang w:eastAsia="ru-RU"/>
        </w:rPr>
        <w:t>Ястребовой</w:t>
      </w:r>
      <w:proofErr w:type="spellEnd"/>
      <w:r w:rsidRPr="007E1F8B">
        <w:rPr>
          <w:rFonts w:ascii="Times New Roman" w:eastAsia="Times New Roman" w:hAnsi="Times New Roman" w:cs="Times New Roman"/>
          <w:sz w:val="24"/>
          <w:szCs w:val="24"/>
          <w:lang w:eastAsia="ru-RU"/>
        </w:rPr>
        <w:t xml:space="preserve"> А. В. И Бессоновой Т. Б., 1996 г.</w:t>
      </w:r>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lastRenderedPageBreak/>
        <w:t xml:space="preserve">Методологической базой данной программы служат разработки Е.В. Мазановой, Р.И. </w:t>
      </w:r>
      <w:proofErr w:type="spellStart"/>
      <w:r w:rsidRPr="007E1F8B">
        <w:rPr>
          <w:rFonts w:ascii="Times New Roman" w:eastAsia="Times New Roman" w:hAnsi="Times New Roman" w:cs="Times New Roman"/>
          <w:sz w:val="24"/>
          <w:szCs w:val="24"/>
          <w:lang w:eastAsia="ru-RU"/>
        </w:rPr>
        <w:t>Лалаевой</w:t>
      </w:r>
      <w:proofErr w:type="spellEnd"/>
      <w:r w:rsidRPr="007E1F8B">
        <w:rPr>
          <w:rFonts w:ascii="Times New Roman" w:eastAsia="Times New Roman" w:hAnsi="Times New Roman" w:cs="Times New Roman"/>
          <w:sz w:val="24"/>
          <w:szCs w:val="24"/>
          <w:lang w:eastAsia="ru-RU"/>
        </w:rPr>
        <w:t xml:space="preserve">, Р.Е. Левиной, Л.Н. </w:t>
      </w:r>
      <w:proofErr w:type="spellStart"/>
      <w:r w:rsidRPr="007E1F8B">
        <w:rPr>
          <w:rFonts w:ascii="Times New Roman" w:eastAsia="Times New Roman" w:hAnsi="Times New Roman" w:cs="Times New Roman"/>
          <w:sz w:val="24"/>
          <w:szCs w:val="24"/>
          <w:lang w:eastAsia="ru-RU"/>
        </w:rPr>
        <w:t>Ефименковой</w:t>
      </w:r>
      <w:proofErr w:type="spellEnd"/>
      <w:r w:rsidRPr="007E1F8B">
        <w:rPr>
          <w:rFonts w:ascii="Times New Roman" w:eastAsia="Times New Roman" w:hAnsi="Times New Roman" w:cs="Times New Roman"/>
          <w:sz w:val="24"/>
          <w:szCs w:val="24"/>
          <w:lang w:eastAsia="ru-RU"/>
        </w:rPr>
        <w:t xml:space="preserve">, Г.Г. </w:t>
      </w:r>
      <w:proofErr w:type="spellStart"/>
      <w:r w:rsidRPr="007E1F8B">
        <w:rPr>
          <w:rFonts w:ascii="Times New Roman" w:eastAsia="Times New Roman" w:hAnsi="Times New Roman" w:cs="Times New Roman"/>
          <w:sz w:val="24"/>
          <w:szCs w:val="24"/>
          <w:lang w:eastAsia="ru-RU"/>
        </w:rPr>
        <w:t>Мисаренко</w:t>
      </w:r>
      <w:proofErr w:type="spellEnd"/>
      <w:r w:rsidRPr="007E1F8B">
        <w:rPr>
          <w:rFonts w:ascii="Times New Roman" w:eastAsia="Times New Roman" w:hAnsi="Times New Roman" w:cs="Times New Roman"/>
          <w:sz w:val="24"/>
          <w:szCs w:val="24"/>
          <w:lang w:eastAsia="ru-RU"/>
        </w:rPr>
        <w:t xml:space="preserve">, А.В. </w:t>
      </w:r>
      <w:proofErr w:type="spellStart"/>
      <w:r w:rsidRPr="007E1F8B">
        <w:rPr>
          <w:rFonts w:ascii="Times New Roman" w:eastAsia="Times New Roman" w:hAnsi="Times New Roman" w:cs="Times New Roman"/>
          <w:sz w:val="24"/>
          <w:szCs w:val="24"/>
          <w:lang w:eastAsia="ru-RU"/>
        </w:rPr>
        <w:t>Ястребовой</w:t>
      </w:r>
      <w:proofErr w:type="spellEnd"/>
      <w:r w:rsidRPr="007E1F8B">
        <w:rPr>
          <w:rFonts w:ascii="Times New Roman" w:eastAsia="Times New Roman" w:hAnsi="Times New Roman" w:cs="Times New Roman"/>
          <w:sz w:val="24"/>
          <w:szCs w:val="24"/>
          <w:lang w:eastAsia="ru-RU"/>
        </w:rPr>
        <w:t>.</w:t>
      </w:r>
    </w:p>
    <w:p w:rsidR="007E1F8B" w:rsidRPr="007E1F8B" w:rsidRDefault="007E1F8B" w:rsidP="007E1F8B">
      <w:pPr>
        <w:tabs>
          <w:tab w:val="left" w:pos="10260"/>
        </w:tabs>
        <w:spacing w:after="0" w:line="240" w:lineRule="auto"/>
        <w:jc w:val="both"/>
        <w:rPr>
          <w:rFonts w:ascii="Times New Roman" w:eastAsia="Times New Roman" w:hAnsi="Times New Roman" w:cs="Times New Roman"/>
          <w:b/>
          <w:bCs/>
          <w:sz w:val="24"/>
          <w:szCs w:val="24"/>
          <w:lang w:eastAsia="ru-RU"/>
        </w:rPr>
      </w:pPr>
      <w:r w:rsidRPr="007E1F8B">
        <w:rPr>
          <w:rFonts w:ascii="Times New Roman" w:eastAsia="Times New Roman" w:hAnsi="Times New Roman" w:cs="Times New Roman"/>
          <w:sz w:val="24"/>
          <w:szCs w:val="24"/>
          <w:lang w:eastAsia="ru-RU"/>
        </w:rPr>
        <w:t xml:space="preserve">Данная программа рассчитана </w:t>
      </w:r>
      <w:proofErr w:type="gramStart"/>
      <w:r w:rsidRPr="007E1F8B">
        <w:rPr>
          <w:rFonts w:ascii="Times New Roman" w:eastAsia="Times New Roman" w:hAnsi="Times New Roman" w:cs="Times New Roman"/>
          <w:sz w:val="24"/>
          <w:szCs w:val="24"/>
          <w:lang w:eastAsia="ru-RU"/>
        </w:rPr>
        <w:t>на</w:t>
      </w:r>
      <w:proofErr w:type="gramEnd"/>
      <w:r w:rsidRPr="007E1F8B">
        <w:rPr>
          <w:rFonts w:ascii="Times New Roman" w:eastAsia="Times New Roman" w:hAnsi="Times New Roman" w:cs="Times New Roman"/>
          <w:sz w:val="24"/>
          <w:szCs w:val="24"/>
          <w:lang w:eastAsia="ru-RU"/>
        </w:rPr>
        <w:t xml:space="preserve"> </w:t>
      </w:r>
      <w:proofErr w:type="gramStart"/>
      <w:r w:rsidRPr="007E1F8B">
        <w:rPr>
          <w:rFonts w:ascii="Times New Roman" w:eastAsia="Times New Roman" w:hAnsi="Times New Roman" w:cs="Times New Roman"/>
          <w:sz w:val="24"/>
          <w:szCs w:val="24"/>
          <w:lang w:eastAsia="ru-RU"/>
        </w:rPr>
        <w:t>обучающихся</w:t>
      </w:r>
      <w:proofErr w:type="gramEnd"/>
      <w:r w:rsidRPr="007E1F8B">
        <w:rPr>
          <w:rFonts w:ascii="Times New Roman" w:eastAsia="Times New Roman" w:hAnsi="Times New Roman" w:cs="Times New Roman"/>
          <w:sz w:val="24"/>
          <w:szCs w:val="24"/>
          <w:lang w:eastAsia="ru-RU"/>
        </w:rPr>
        <w:t xml:space="preserve"> с ОВЗ УО (интеллектуальные нарушения) 5-9 классов, имеющих нарушения устной и письменной речи.</w:t>
      </w:r>
    </w:p>
    <w:p w:rsidR="007E1F8B" w:rsidRPr="007E1F8B" w:rsidRDefault="007E1F8B" w:rsidP="007E1F8B">
      <w:pPr>
        <w:tabs>
          <w:tab w:val="left" w:pos="748"/>
          <w:tab w:val="left" w:pos="10260"/>
        </w:tabs>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b/>
          <w:bCs/>
          <w:sz w:val="24"/>
          <w:szCs w:val="24"/>
          <w:lang w:eastAsia="ru-RU"/>
        </w:rPr>
        <w:t>Целью</w:t>
      </w:r>
      <w:r w:rsidRPr="007E1F8B">
        <w:rPr>
          <w:rFonts w:ascii="Times New Roman" w:eastAsia="Times New Roman" w:hAnsi="Times New Roman" w:cs="Times New Roman"/>
          <w:sz w:val="24"/>
          <w:szCs w:val="24"/>
          <w:lang w:eastAsia="ru-RU"/>
        </w:rPr>
        <w:t xml:space="preserve"> программы является устранение недостатков устной речи, обусловленных системным недоразвитием речи, и коррекция нарушений письменной речи для успешной адаптации в учебной деятельности и дальнейшей социализации.</w:t>
      </w:r>
      <w:r w:rsidRPr="007E1F8B">
        <w:rPr>
          <w:rFonts w:ascii="Times New Roman" w:eastAsia="Times New Roman" w:hAnsi="Times New Roman" w:cs="Times New Roman"/>
          <w:b/>
          <w:sz w:val="24"/>
          <w:szCs w:val="24"/>
          <w:lang w:eastAsia="ru-RU"/>
        </w:rPr>
        <w:t xml:space="preserve"> </w:t>
      </w:r>
    </w:p>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Коррекционно-развивающая логопедическая работа должна носить комплексный характер и предусматривать развитие фонематического слуха, работу над словарем, грамматическим строем, связной речью, а также специальные мероприятия, направленные на коррекцию нарушений чтения и письма, препятствующих успешному усвоению общеобразовательной программы. </w:t>
      </w:r>
    </w:p>
    <w:p w:rsidR="007E1F8B" w:rsidRPr="007E1F8B" w:rsidRDefault="007E1F8B" w:rsidP="007E1F8B">
      <w:pPr>
        <w:spacing w:after="0" w:line="240" w:lineRule="auto"/>
        <w:jc w:val="both"/>
        <w:textAlignment w:val="baseline"/>
        <w:rPr>
          <w:rFonts w:ascii="ff4" w:eastAsia="Times New Roman" w:hAnsi="ff4" w:cs="Times New Roman"/>
          <w:sz w:val="24"/>
          <w:szCs w:val="24"/>
          <w:lang w:eastAsia="ru-RU"/>
        </w:rPr>
      </w:pPr>
      <w:r w:rsidRPr="007E1F8B">
        <w:rPr>
          <w:rFonts w:ascii="Times New Roman" w:eastAsia="Times New Roman" w:hAnsi="Times New Roman" w:cs="Times New Roman"/>
          <w:sz w:val="24"/>
          <w:szCs w:val="24"/>
          <w:lang w:eastAsia="ru-RU"/>
        </w:rPr>
        <w:t>О</w:t>
      </w:r>
      <w:r w:rsidRPr="007E1F8B">
        <w:rPr>
          <w:rFonts w:ascii="ff4" w:eastAsia="Times New Roman" w:hAnsi="ff4" w:cs="Times New Roman"/>
          <w:sz w:val="24"/>
          <w:szCs w:val="24"/>
          <w:lang w:eastAsia="ru-RU"/>
        </w:rPr>
        <w:t>сновные</w:t>
      </w:r>
      <w:r w:rsidRPr="007E1F8B">
        <w:rPr>
          <w:rFonts w:ascii="ff3" w:eastAsia="Times New Roman" w:hAnsi="ff3" w:cs="Times New Roman"/>
          <w:sz w:val="24"/>
          <w:szCs w:val="24"/>
          <w:bdr w:val="none" w:sz="0" w:space="0" w:color="auto" w:frame="1"/>
          <w:lang w:eastAsia="ru-RU"/>
        </w:rPr>
        <w:t xml:space="preserve"> </w:t>
      </w:r>
      <w:r w:rsidRPr="007E1F8B">
        <w:rPr>
          <w:rFonts w:ascii="ff1" w:eastAsia="Times New Roman" w:hAnsi="ff1" w:cs="Times New Roman"/>
          <w:b/>
          <w:sz w:val="24"/>
          <w:szCs w:val="24"/>
          <w:bdr w:val="none" w:sz="0" w:space="0" w:color="auto" w:frame="1"/>
          <w:lang w:eastAsia="ru-RU"/>
        </w:rPr>
        <w:t>задачи</w:t>
      </w:r>
      <w:r w:rsidRPr="007E1F8B">
        <w:rPr>
          <w:rFonts w:ascii="ff3" w:eastAsia="Times New Roman" w:hAnsi="ff3" w:cs="Times New Roman"/>
          <w:b/>
          <w:sz w:val="24"/>
          <w:szCs w:val="24"/>
          <w:bdr w:val="none" w:sz="0" w:space="0" w:color="auto" w:frame="1"/>
          <w:lang w:eastAsia="ru-RU"/>
        </w:rPr>
        <w:t xml:space="preserve"> </w:t>
      </w:r>
      <w:r w:rsidRPr="007E1F8B">
        <w:rPr>
          <w:rFonts w:ascii="Times New Roman" w:eastAsia="Times New Roman" w:hAnsi="Times New Roman" w:cs="Times New Roman"/>
          <w:sz w:val="24"/>
          <w:szCs w:val="24"/>
          <w:lang w:eastAsia="ru-RU"/>
        </w:rPr>
        <w:t>программы</w:t>
      </w:r>
      <w:r w:rsidRPr="007E1F8B">
        <w:rPr>
          <w:rFonts w:ascii="ff4" w:eastAsia="Times New Roman" w:hAnsi="ff4" w:cs="Times New Roman"/>
          <w:sz w:val="24"/>
          <w:szCs w:val="24"/>
          <w:lang w:eastAsia="ru-RU"/>
        </w:rPr>
        <w:t>:</w:t>
      </w:r>
      <w:r w:rsidRPr="007E1F8B">
        <w:rPr>
          <w:rFonts w:ascii="ff3" w:eastAsia="Times New Roman" w:hAnsi="ff3" w:cs="Times New Roman"/>
          <w:sz w:val="24"/>
          <w:szCs w:val="24"/>
          <w:bdr w:val="none" w:sz="0" w:space="0" w:color="auto" w:frame="1"/>
          <w:lang w:eastAsia="ru-RU"/>
        </w:rPr>
        <w:t xml:space="preserve"> </w:t>
      </w:r>
    </w:p>
    <w:p w:rsidR="007E1F8B" w:rsidRPr="007E1F8B" w:rsidRDefault="007E1F8B" w:rsidP="007E1F8B">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формирование правильного звукопроизношения;</w:t>
      </w:r>
    </w:p>
    <w:p w:rsidR="007E1F8B" w:rsidRPr="007E1F8B" w:rsidRDefault="007E1F8B" w:rsidP="007E1F8B">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коррекция и развития познавательной деятельности обучающегося (обще интеллектуальных умений, учебных навыков, слухового и зрительного восприятия, памяти, внимания, фонематического слуха) и общей координации движений, мелкой моторики.</w:t>
      </w:r>
    </w:p>
    <w:p w:rsidR="007E1F8B" w:rsidRPr="007E1F8B" w:rsidRDefault="007E1F8B" w:rsidP="007E1F8B">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формирование полноценных представлений о звуковом составе слова на базе развития фонематических процессов и навыков анализа и синтеза </w:t>
      </w:r>
      <w:proofErr w:type="spellStart"/>
      <w:r w:rsidRPr="007E1F8B">
        <w:rPr>
          <w:rFonts w:ascii="Times New Roman" w:eastAsia="Times New Roman" w:hAnsi="Times New Roman" w:cs="Times New Roman"/>
          <w:sz w:val="24"/>
          <w:szCs w:val="24"/>
          <w:lang w:eastAsia="ru-RU"/>
        </w:rPr>
        <w:t>звуко</w:t>
      </w:r>
      <w:proofErr w:type="spellEnd"/>
      <w:r w:rsidRPr="007E1F8B">
        <w:rPr>
          <w:rFonts w:ascii="Times New Roman" w:eastAsia="Times New Roman" w:hAnsi="Times New Roman" w:cs="Times New Roman"/>
          <w:sz w:val="24"/>
          <w:szCs w:val="24"/>
          <w:lang w:eastAsia="ru-RU"/>
        </w:rPr>
        <w:t xml:space="preserve">-слогового состава слова; </w:t>
      </w:r>
    </w:p>
    <w:p w:rsidR="007E1F8B" w:rsidRPr="007E1F8B" w:rsidRDefault="007E1F8B" w:rsidP="007E1F8B">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уточнение, обогащение и активизация лексического запаса;</w:t>
      </w:r>
    </w:p>
    <w:p w:rsidR="007E1F8B" w:rsidRPr="007E1F8B" w:rsidRDefault="007E1F8B" w:rsidP="007E1F8B">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формирование грамматической стороны речи; </w:t>
      </w:r>
    </w:p>
    <w:p w:rsidR="007E1F8B" w:rsidRPr="007E1F8B" w:rsidRDefault="007E1F8B" w:rsidP="007E1F8B">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предупреждение и коррекция </w:t>
      </w:r>
      <w:proofErr w:type="spellStart"/>
      <w:r w:rsidRPr="007E1F8B">
        <w:rPr>
          <w:rFonts w:ascii="Times New Roman" w:eastAsia="Times New Roman" w:hAnsi="Times New Roman" w:cs="Times New Roman"/>
          <w:sz w:val="24"/>
          <w:szCs w:val="24"/>
          <w:lang w:eastAsia="ru-RU"/>
        </w:rPr>
        <w:t>дисграфии</w:t>
      </w:r>
      <w:proofErr w:type="spellEnd"/>
      <w:r w:rsidRPr="007E1F8B">
        <w:rPr>
          <w:rFonts w:ascii="Times New Roman" w:eastAsia="Times New Roman" w:hAnsi="Times New Roman" w:cs="Times New Roman"/>
          <w:sz w:val="24"/>
          <w:szCs w:val="24"/>
          <w:lang w:eastAsia="ru-RU"/>
        </w:rPr>
        <w:t>;</w:t>
      </w:r>
    </w:p>
    <w:p w:rsidR="007E1F8B" w:rsidRPr="007E1F8B" w:rsidRDefault="007E1F8B" w:rsidP="007E1F8B">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развитие диалогической и монологической форм речи;</w:t>
      </w:r>
    </w:p>
    <w:p w:rsidR="007E1F8B" w:rsidRPr="007E1F8B" w:rsidRDefault="007E1F8B" w:rsidP="007E1F8B">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формирование коммуникативных навыков;</w:t>
      </w:r>
    </w:p>
    <w:p w:rsidR="007E1F8B" w:rsidRPr="007E1F8B" w:rsidRDefault="007E1F8B" w:rsidP="007E1F8B">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воспитание мотивации к учению, общению.</w:t>
      </w:r>
    </w:p>
    <w:p w:rsidR="007E1F8B" w:rsidRPr="007E1F8B" w:rsidRDefault="007E1F8B" w:rsidP="007E1F8B">
      <w:pPr>
        <w:spacing w:after="0" w:line="240" w:lineRule="auto"/>
        <w:jc w:val="both"/>
        <w:rPr>
          <w:rFonts w:ascii="Times New Roman" w:eastAsia="Times New Roman" w:hAnsi="Times New Roman" w:cs="Times New Roman"/>
          <w:b/>
          <w:sz w:val="24"/>
          <w:szCs w:val="24"/>
          <w:lang w:eastAsia="ru-RU"/>
        </w:rPr>
      </w:pPr>
      <w:r w:rsidRPr="007E1F8B">
        <w:rPr>
          <w:rFonts w:ascii="Times New Roman" w:eastAsia="Times New Roman" w:hAnsi="Times New Roman" w:cs="Times New Roman"/>
          <w:b/>
          <w:sz w:val="24"/>
          <w:szCs w:val="24"/>
          <w:lang w:eastAsia="ru-RU"/>
        </w:rPr>
        <w:t xml:space="preserve">Организация обучения. </w:t>
      </w:r>
    </w:p>
    <w:p w:rsidR="007E1F8B" w:rsidRPr="007E1F8B" w:rsidRDefault="007E1F8B" w:rsidP="007E1F8B">
      <w:pPr>
        <w:autoSpaceDE w:val="0"/>
        <w:autoSpaceDN w:val="0"/>
        <w:adjustRightInd w:val="0"/>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Основной формой организации коррекционной работы являются индивидуальные, подгрупповые и групповые занятия. Периодичность и продолжительность занятий – 1 раза в неделю по 40 минут.</w:t>
      </w:r>
    </w:p>
    <w:p w:rsidR="007E1F8B" w:rsidRPr="007E1F8B" w:rsidRDefault="007E1F8B" w:rsidP="007E1F8B">
      <w:pPr>
        <w:spacing w:after="0" w:line="240" w:lineRule="auto"/>
        <w:jc w:val="both"/>
        <w:rPr>
          <w:rFonts w:ascii="Times New Roman" w:eastAsia="SimSun" w:hAnsi="Times New Roman" w:cs="Times New Roman"/>
          <w:sz w:val="24"/>
          <w:szCs w:val="24"/>
          <w:lang w:eastAsia="zh-CN"/>
        </w:rPr>
      </w:pPr>
      <w:r w:rsidRPr="007E1F8B">
        <w:rPr>
          <w:rFonts w:ascii="Times New Roman" w:eastAsia="Times New Roman" w:hAnsi="Times New Roman" w:cs="Times New Roman"/>
          <w:sz w:val="24"/>
          <w:szCs w:val="24"/>
          <w:lang w:eastAsia="ru-RU"/>
        </w:rPr>
        <w:t>Особенности логопедической работы с обучающимися</w:t>
      </w:r>
      <w:r w:rsidRPr="007E1F8B">
        <w:rPr>
          <w:rFonts w:ascii="Times New Roman" w:eastAsia="SimSun" w:hAnsi="Times New Roman" w:cs="Times New Roman"/>
          <w:sz w:val="24"/>
          <w:szCs w:val="24"/>
          <w:lang w:eastAsia="zh-CN"/>
        </w:rPr>
        <w:t xml:space="preserve"> с умственной отсталостью (интеллектуальными нарушениями) </w:t>
      </w:r>
    </w:p>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 В связи с тем, что у умственно отсталых детей ведущим нарушением является недоразвитие познавательной деятельности, весь процесс логопедической работы должен быть направлен на формирование мыслительных операций анализа, синтеза, сравнения, абстрагирования, обобщения. Так, при устранении нарушений звукопроизношения большое место отводится дифференциации фонетически близких звуков. Произношение каждого звука тщательно анализируется с точки зрения его слухового, зрительного, кинестетического образа. Сравнивается звучание, артикуляция двух звуков, устанавливается их сходство и различие.</w:t>
      </w:r>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 С учетом характера нарушений речи, логопедическая работа проводится над речевой системой в целом. На каждом логопедическом занятии идет коррекция нарушений не только фонетико-фонематической, но и лексико-грамматической стороны речи.</w:t>
      </w:r>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3. Особенностями логопедической работы с умственно отсталыми детьми является максимальное включение анализаторов, использование максимальной и разнообразной наглядности.</w:t>
      </w:r>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4. Важнейшее значение имеет дифференцированный подход, который предполагает учет особенностей ребенка, его работоспособность, особенность моторного развития, уровень </w:t>
      </w:r>
      <w:proofErr w:type="spellStart"/>
      <w:r w:rsidRPr="007E1F8B">
        <w:rPr>
          <w:rFonts w:ascii="Times New Roman" w:eastAsia="Times New Roman" w:hAnsi="Times New Roman" w:cs="Times New Roman"/>
          <w:sz w:val="24"/>
          <w:szCs w:val="24"/>
          <w:lang w:eastAsia="ru-RU"/>
        </w:rPr>
        <w:t>несформированности</w:t>
      </w:r>
      <w:proofErr w:type="spellEnd"/>
      <w:r w:rsidRPr="007E1F8B">
        <w:rPr>
          <w:rFonts w:ascii="Times New Roman" w:eastAsia="Times New Roman" w:hAnsi="Times New Roman" w:cs="Times New Roman"/>
          <w:sz w:val="24"/>
          <w:szCs w:val="24"/>
          <w:lang w:eastAsia="ru-RU"/>
        </w:rPr>
        <w:t xml:space="preserve"> речи, симптоматику речевых расстройств, их механизмы.</w:t>
      </w:r>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5. Коррекцию нарушений речи необходимо увязывать с общим моторным развитием и преимущественно тонкой ручной моторики умственно отсталого ребенка. Учитывая тесную связь в развитии ручной и артикуляционной моторики в логопедические занятия необходимо включать упражнения тонких движений рук, задания по </w:t>
      </w:r>
      <w:proofErr w:type="spellStart"/>
      <w:r w:rsidRPr="007E1F8B">
        <w:rPr>
          <w:rFonts w:ascii="Times New Roman" w:eastAsia="Times New Roman" w:hAnsi="Times New Roman" w:cs="Times New Roman"/>
          <w:sz w:val="24"/>
          <w:szCs w:val="24"/>
          <w:lang w:eastAsia="ru-RU"/>
        </w:rPr>
        <w:t>оречевлению</w:t>
      </w:r>
      <w:proofErr w:type="spellEnd"/>
      <w:r w:rsidRPr="007E1F8B">
        <w:rPr>
          <w:rFonts w:ascii="Times New Roman" w:eastAsia="Times New Roman" w:hAnsi="Times New Roman" w:cs="Times New Roman"/>
          <w:sz w:val="24"/>
          <w:szCs w:val="24"/>
          <w:lang w:eastAsia="ru-RU"/>
        </w:rPr>
        <w:t xml:space="preserve"> действий, элементы логопедической ритмики.</w:t>
      </w:r>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6. В связи с тем, что старые условно-рефлекторные связи у умственно отсталых детей очень консервативны, изменяются с трудом, необходимо особенно тщательно отработать этапы закрепления правильных речевых навыков.</w:t>
      </w:r>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lastRenderedPageBreak/>
        <w:t>7. Характерной для логопедической работы с умственно отсталыми детьми является частая повторяемость логопедических упражнений, но с включением элементов новизны по содержанию и по форме. Это обусловлено слабостью замыкательной функции коры, трудностью формирования новых условн</w:t>
      </w:r>
      <w:proofErr w:type="gramStart"/>
      <w:r w:rsidRPr="007E1F8B">
        <w:rPr>
          <w:rFonts w:ascii="Times New Roman" w:eastAsia="Times New Roman" w:hAnsi="Times New Roman" w:cs="Times New Roman"/>
          <w:sz w:val="24"/>
          <w:szCs w:val="24"/>
          <w:lang w:eastAsia="ru-RU"/>
        </w:rPr>
        <w:t>о-</w:t>
      </w:r>
      <w:proofErr w:type="gramEnd"/>
      <w:r w:rsidRPr="007E1F8B">
        <w:rPr>
          <w:rFonts w:ascii="Times New Roman" w:eastAsia="Times New Roman" w:hAnsi="Times New Roman" w:cs="Times New Roman"/>
          <w:sz w:val="24"/>
          <w:szCs w:val="24"/>
          <w:lang w:eastAsia="ru-RU"/>
        </w:rPr>
        <w:t xml:space="preserve"> рефлекторных связей, их хрупкостью, быстрым угасанием без достаточного укрепления.</w:t>
      </w:r>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8. Усвоенные в логопедическом кабинете правильные речевые навыки у умственно отсталых детей исчезают в других ситуациях, на другом речевом материале. В связи с этим очень важно закрепить правильные речевые навыки в различных ситуациях (диалог с детьми, разговор по телефону, пересказ </w:t>
      </w:r>
      <w:proofErr w:type="gramStart"/>
      <w:r w:rsidRPr="007E1F8B">
        <w:rPr>
          <w:rFonts w:ascii="Times New Roman" w:eastAsia="Times New Roman" w:hAnsi="Times New Roman" w:cs="Times New Roman"/>
          <w:sz w:val="24"/>
          <w:szCs w:val="24"/>
          <w:lang w:eastAsia="ru-RU"/>
        </w:rPr>
        <w:t>прочитанного</w:t>
      </w:r>
      <w:proofErr w:type="gramEnd"/>
      <w:r w:rsidRPr="007E1F8B">
        <w:rPr>
          <w:rFonts w:ascii="Times New Roman" w:eastAsia="Times New Roman" w:hAnsi="Times New Roman" w:cs="Times New Roman"/>
          <w:sz w:val="24"/>
          <w:szCs w:val="24"/>
          <w:lang w:eastAsia="ru-RU"/>
        </w:rPr>
        <w:t xml:space="preserve"> и т.д.)</w:t>
      </w:r>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9. Учитывая быструю утомляемость, склонность к охранительному торможению умственно отсталых детей, необходимо проводить частую смену видов деятельности, переключения ребенка с одной формы работы на другую.</w:t>
      </w:r>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10. Особенностью логопедической работы с умственно отсталыми детьми является тщательная дозировка заданий и речевого материала. Специфика познавательной деятельности умственно отсталых детей обусловливает необходимость постоянного усложнения заданий и речевого материала.</w:t>
      </w:r>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11. Для эффективного усвоения правильных речевых навыков умственно отсталыми детьми необходим не очень быстрый темп работы.</w:t>
      </w:r>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12. Следует поддерживать у умственно отсталого ребенка интерес к исправлению речи, воздействовать на его эмоциональную сферу.</w:t>
      </w:r>
    </w:p>
    <w:p w:rsidR="007E1F8B" w:rsidRPr="007E1F8B" w:rsidRDefault="007E1F8B" w:rsidP="007E1F8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13. В связи с тем, что нарушения речи у умственно отсталых детей носят стойкий характер, логопедическая работа осуществляется в более длительные сроки. Количество часов, отведённых в планировании на изучение темы, примерное и может варьироваться в зависимости от степени усвоения материала детьми.</w:t>
      </w:r>
    </w:p>
    <w:p w:rsidR="007E1F8B" w:rsidRPr="007E1F8B" w:rsidRDefault="007E1F8B" w:rsidP="007E1F8B">
      <w:pPr>
        <w:autoSpaceDE w:val="0"/>
        <w:autoSpaceDN w:val="0"/>
        <w:adjustRightInd w:val="0"/>
        <w:spacing w:after="0" w:line="240" w:lineRule="auto"/>
        <w:jc w:val="both"/>
        <w:rPr>
          <w:rFonts w:ascii="Times New Roman CYR" w:eastAsia="SimSun" w:hAnsi="Times New Roman CYR" w:cs="Times New Roman CYR"/>
          <w:b/>
          <w:bCs/>
          <w:sz w:val="24"/>
          <w:szCs w:val="24"/>
          <w:lang w:eastAsia="zh-CN"/>
        </w:rPr>
      </w:pPr>
      <w:r w:rsidRPr="007E1F8B">
        <w:rPr>
          <w:rFonts w:ascii="Times New Roman CYR" w:eastAsia="SimSun" w:hAnsi="Times New Roman CYR" w:cs="Times New Roman CYR"/>
          <w:b/>
          <w:bCs/>
          <w:sz w:val="24"/>
          <w:szCs w:val="24"/>
          <w:lang w:eastAsia="zh-CN"/>
        </w:rPr>
        <w:t xml:space="preserve">Содержание коррекционной работы. </w:t>
      </w:r>
    </w:p>
    <w:p w:rsidR="007E1F8B" w:rsidRPr="007E1F8B" w:rsidRDefault="007E1F8B" w:rsidP="007E1F8B">
      <w:pPr>
        <w:autoSpaceDE w:val="0"/>
        <w:autoSpaceDN w:val="0"/>
        <w:adjustRightInd w:val="0"/>
        <w:spacing w:after="0" w:line="240" w:lineRule="auto"/>
        <w:jc w:val="both"/>
        <w:rPr>
          <w:rFonts w:ascii="&amp;quot" w:eastAsia="Times New Roman" w:hAnsi="&amp;quot" w:cs="Arial"/>
          <w:color w:val="000000"/>
          <w:lang w:eastAsia="ru-RU"/>
        </w:rPr>
      </w:pPr>
      <w:r w:rsidRPr="007E1F8B">
        <w:rPr>
          <w:rFonts w:ascii="Times New Roman CYR" w:eastAsia="SimSun" w:hAnsi="Times New Roman CYR" w:cs="Times New Roman CYR"/>
          <w:sz w:val="24"/>
          <w:szCs w:val="24"/>
          <w:lang w:eastAsia="zh-CN"/>
        </w:rPr>
        <w:t>Коррекционная логопедическая работа осуществляется в три этапа.</w:t>
      </w:r>
    </w:p>
    <w:p w:rsidR="007E1F8B" w:rsidRPr="007E1F8B" w:rsidRDefault="007E1F8B" w:rsidP="007E1F8B">
      <w:pPr>
        <w:autoSpaceDE w:val="0"/>
        <w:autoSpaceDN w:val="0"/>
        <w:adjustRightInd w:val="0"/>
        <w:spacing w:after="0" w:line="240" w:lineRule="auto"/>
        <w:jc w:val="both"/>
        <w:rPr>
          <w:rFonts w:ascii="Times New Roman CYR" w:eastAsia="SimSun" w:hAnsi="Times New Roman CYR" w:cs="Times New Roman CYR"/>
          <w:sz w:val="24"/>
          <w:szCs w:val="24"/>
          <w:lang w:eastAsia="zh-CN"/>
        </w:rPr>
      </w:pPr>
      <w:r w:rsidRPr="007E1F8B">
        <w:rPr>
          <w:rFonts w:ascii="Times New Roman CYR" w:eastAsia="SimSun" w:hAnsi="Times New Roman CYR" w:cs="Times New Roman CYR"/>
          <w:sz w:val="24"/>
          <w:szCs w:val="24"/>
          <w:lang w:eastAsia="zh-CN"/>
        </w:rPr>
        <w:t xml:space="preserve">I ЭТАП </w:t>
      </w:r>
    </w:p>
    <w:p w:rsidR="007E1F8B" w:rsidRPr="007E1F8B" w:rsidRDefault="007E1F8B" w:rsidP="007E1F8B">
      <w:pPr>
        <w:autoSpaceDE w:val="0"/>
        <w:autoSpaceDN w:val="0"/>
        <w:adjustRightInd w:val="0"/>
        <w:spacing w:after="0" w:line="240" w:lineRule="auto"/>
        <w:jc w:val="both"/>
        <w:rPr>
          <w:rFonts w:ascii="Times New Roman CYR" w:eastAsia="SimSun" w:hAnsi="Times New Roman CYR" w:cs="Times New Roman CYR"/>
          <w:sz w:val="24"/>
          <w:szCs w:val="24"/>
          <w:lang w:eastAsia="zh-CN"/>
        </w:rPr>
      </w:pPr>
      <w:r w:rsidRPr="007E1F8B">
        <w:rPr>
          <w:rFonts w:ascii="Times New Roman CYR" w:eastAsia="SimSun" w:hAnsi="Times New Roman CYR" w:cs="Times New Roman CYR"/>
          <w:sz w:val="24"/>
          <w:szCs w:val="24"/>
          <w:lang w:eastAsia="zh-CN"/>
        </w:rPr>
        <w:t xml:space="preserve">Цель - восполнение пробелов в развитии звуковой стороны речи </w:t>
      </w:r>
    </w:p>
    <w:p w:rsidR="007E1F8B" w:rsidRPr="007E1F8B" w:rsidRDefault="007E1F8B" w:rsidP="007E1F8B">
      <w:pPr>
        <w:numPr>
          <w:ilvl w:val="0"/>
          <w:numId w:val="12"/>
        </w:numPr>
        <w:tabs>
          <w:tab w:val="left" w:pos="247"/>
        </w:tabs>
        <w:spacing w:after="0" w:line="240" w:lineRule="auto"/>
        <w:ind w:left="709" w:right="49" w:firstLine="11"/>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Определение количества и последовательности звуков в слове.</w:t>
      </w:r>
    </w:p>
    <w:p w:rsidR="007E1F8B" w:rsidRPr="007E1F8B" w:rsidRDefault="007E1F8B" w:rsidP="007E1F8B">
      <w:pPr>
        <w:numPr>
          <w:ilvl w:val="0"/>
          <w:numId w:val="12"/>
        </w:numPr>
        <w:tabs>
          <w:tab w:val="left" w:pos="247"/>
        </w:tabs>
        <w:spacing w:after="0" w:line="240" w:lineRule="auto"/>
        <w:ind w:left="709" w:right="49" w:firstLine="11"/>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Звуковой анализ слов различной слоговой и звуковой структуры.</w:t>
      </w:r>
    </w:p>
    <w:p w:rsidR="007E1F8B" w:rsidRPr="007E1F8B" w:rsidRDefault="007E1F8B" w:rsidP="007E1F8B">
      <w:pPr>
        <w:numPr>
          <w:ilvl w:val="0"/>
          <w:numId w:val="12"/>
        </w:numPr>
        <w:tabs>
          <w:tab w:val="left" w:pos="247"/>
        </w:tabs>
        <w:spacing w:after="0" w:line="240" w:lineRule="auto"/>
        <w:ind w:left="709" w:right="49" w:firstLine="11"/>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Дифференциация гласных 1 и 2 ряда</w:t>
      </w:r>
    </w:p>
    <w:p w:rsidR="007E1F8B" w:rsidRPr="007E1F8B" w:rsidRDefault="007E1F8B" w:rsidP="007E1F8B">
      <w:pPr>
        <w:numPr>
          <w:ilvl w:val="0"/>
          <w:numId w:val="12"/>
        </w:numPr>
        <w:autoSpaceDE w:val="0"/>
        <w:autoSpaceDN w:val="0"/>
        <w:adjustRightInd w:val="0"/>
        <w:spacing w:after="0" w:line="240" w:lineRule="auto"/>
        <w:ind w:left="709" w:right="49" w:firstLine="11"/>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Дифференциация, </w:t>
      </w:r>
      <w:proofErr w:type="gramStart"/>
      <w:r w:rsidRPr="007E1F8B">
        <w:rPr>
          <w:rFonts w:ascii="Times New Roman" w:eastAsia="Times New Roman" w:hAnsi="Times New Roman" w:cs="Times New Roman"/>
          <w:sz w:val="24"/>
          <w:szCs w:val="24"/>
          <w:lang w:eastAsia="ru-RU"/>
        </w:rPr>
        <w:t>имеющих</w:t>
      </w:r>
      <w:proofErr w:type="gramEnd"/>
      <w:r w:rsidRPr="007E1F8B">
        <w:rPr>
          <w:rFonts w:ascii="Times New Roman" w:eastAsia="Times New Roman" w:hAnsi="Times New Roman" w:cs="Times New Roman"/>
          <w:sz w:val="24"/>
          <w:szCs w:val="24"/>
          <w:lang w:eastAsia="ru-RU"/>
        </w:rPr>
        <w:t xml:space="preserve"> акустико-артикуляционное сходство.</w:t>
      </w:r>
    </w:p>
    <w:p w:rsidR="007E1F8B" w:rsidRPr="007E1F8B" w:rsidRDefault="007E1F8B" w:rsidP="007E1F8B">
      <w:pPr>
        <w:numPr>
          <w:ilvl w:val="0"/>
          <w:numId w:val="12"/>
        </w:numPr>
        <w:autoSpaceDE w:val="0"/>
        <w:autoSpaceDN w:val="0"/>
        <w:adjustRightInd w:val="0"/>
        <w:spacing w:after="0" w:line="240" w:lineRule="auto"/>
        <w:ind w:left="709" w:right="49" w:firstLine="11"/>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shd w:val="clear" w:color="auto" w:fill="FFFFFF"/>
          <w:lang w:eastAsia="ru-RU"/>
        </w:rPr>
        <w:t>Безударные гласные. Определение безударного гласного в корне, требующего проверки. Выделение слов с безударным гласным. Подбор проверочных слов к безударным гласным в корне.</w:t>
      </w:r>
    </w:p>
    <w:p w:rsidR="007E1F8B" w:rsidRPr="007E1F8B" w:rsidRDefault="007E1F8B" w:rsidP="007E1F8B">
      <w:pPr>
        <w:autoSpaceDE w:val="0"/>
        <w:autoSpaceDN w:val="0"/>
        <w:adjustRightInd w:val="0"/>
        <w:spacing w:after="0" w:line="240" w:lineRule="auto"/>
        <w:jc w:val="both"/>
        <w:rPr>
          <w:rFonts w:ascii="Times New Roman CYR" w:eastAsia="SimSun" w:hAnsi="Times New Roman CYR" w:cs="Times New Roman CYR"/>
          <w:sz w:val="24"/>
          <w:szCs w:val="24"/>
          <w:lang w:eastAsia="zh-CN"/>
        </w:rPr>
      </w:pPr>
      <w:r w:rsidRPr="007E1F8B">
        <w:rPr>
          <w:rFonts w:ascii="Times New Roman CYR" w:eastAsia="SimSun" w:hAnsi="Times New Roman CYR" w:cs="Times New Roman CYR"/>
          <w:sz w:val="24"/>
          <w:szCs w:val="24"/>
          <w:lang w:eastAsia="zh-CN"/>
        </w:rPr>
        <w:t xml:space="preserve">II ЭТАП </w:t>
      </w:r>
    </w:p>
    <w:p w:rsidR="007E1F8B" w:rsidRPr="007E1F8B" w:rsidRDefault="007E1F8B" w:rsidP="007E1F8B">
      <w:pPr>
        <w:autoSpaceDE w:val="0"/>
        <w:autoSpaceDN w:val="0"/>
        <w:adjustRightInd w:val="0"/>
        <w:spacing w:after="0" w:line="240" w:lineRule="auto"/>
        <w:jc w:val="both"/>
        <w:rPr>
          <w:rFonts w:ascii="Times New Roman CYR" w:eastAsia="SimSun" w:hAnsi="Times New Roman CYR" w:cs="Times New Roman CYR"/>
          <w:sz w:val="24"/>
          <w:szCs w:val="24"/>
          <w:lang w:eastAsia="zh-CN"/>
        </w:rPr>
      </w:pPr>
      <w:r w:rsidRPr="007E1F8B">
        <w:rPr>
          <w:rFonts w:ascii="Times New Roman CYR" w:eastAsia="SimSun" w:hAnsi="Times New Roman CYR" w:cs="Times New Roman CYR"/>
          <w:sz w:val="24"/>
          <w:szCs w:val="24"/>
          <w:lang w:eastAsia="zh-CN"/>
        </w:rPr>
        <w:t xml:space="preserve">Цель - восполнение пробелов в развитии лексико-грамматических средств языка </w:t>
      </w:r>
    </w:p>
    <w:p w:rsidR="007E1F8B" w:rsidRPr="007E1F8B" w:rsidRDefault="007E1F8B" w:rsidP="007E1F8B">
      <w:pPr>
        <w:numPr>
          <w:ilvl w:val="0"/>
          <w:numId w:val="11"/>
        </w:numPr>
        <w:spacing w:after="0" w:line="240" w:lineRule="auto"/>
        <w:ind w:left="709"/>
        <w:jc w:val="both"/>
        <w:rPr>
          <w:rFonts w:ascii="&amp;quot" w:eastAsia="Times New Roman" w:hAnsi="&amp;quot" w:cs="Arial"/>
          <w:color w:val="000000"/>
          <w:sz w:val="24"/>
          <w:szCs w:val="24"/>
          <w:lang w:eastAsia="ru-RU"/>
        </w:rPr>
      </w:pPr>
      <w:r w:rsidRPr="007E1F8B">
        <w:rPr>
          <w:rFonts w:ascii="&amp;quot" w:eastAsia="Times New Roman" w:hAnsi="&amp;quot" w:cs="Arial"/>
          <w:color w:val="000000"/>
          <w:sz w:val="24"/>
          <w:szCs w:val="24"/>
          <w:lang w:eastAsia="ru-RU"/>
        </w:rPr>
        <w:t>Состав слова. Корень как главная часть слова. Суффикс. Уменьшительно-ласкательные суффиксы. Суффиксы профессий. Суффиксы прилагательных. Приставка. Приставки пространственного значения. Приставки временного значения. Многозначные приставки. Окончание.</w:t>
      </w:r>
    </w:p>
    <w:p w:rsidR="007E1F8B" w:rsidRPr="007E1F8B" w:rsidRDefault="007E1F8B" w:rsidP="007E1F8B">
      <w:pPr>
        <w:numPr>
          <w:ilvl w:val="0"/>
          <w:numId w:val="11"/>
        </w:numPr>
        <w:spacing w:after="0" w:line="240" w:lineRule="auto"/>
        <w:ind w:left="709"/>
        <w:jc w:val="both"/>
        <w:rPr>
          <w:rFonts w:ascii="&amp;quot" w:eastAsia="Times New Roman" w:hAnsi="&amp;quot" w:cs="Arial"/>
          <w:color w:val="000000"/>
          <w:sz w:val="24"/>
          <w:szCs w:val="24"/>
          <w:lang w:eastAsia="ru-RU"/>
        </w:rPr>
      </w:pPr>
      <w:r w:rsidRPr="007E1F8B">
        <w:rPr>
          <w:rFonts w:ascii="&amp;quot" w:eastAsia="Times New Roman" w:hAnsi="&amp;quot" w:cs="Arial"/>
          <w:color w:val="000000"/>
          <w:sz w:val="24"/>
          <w:szCs w:val="24"/>
          <w:lang w:eastAsia="ru-RU"/>
        </w:rPr>
        <w:t>Словосочетание и предложение. Выделение словосочетаний из предложений. Составление предложений из словосочетаний.</w:t>
      </w:r>
    </w:p>
    <w:p w:rsidR="007E1F8B" w:rsidRPr="007E1F8B" w:rsidRDefault="007E1F8B" w:rsidP="007E1F8B">
      <w:pPr>
        <w:numPr>
          <w:ilvl w:val="0"/>
          <w:numId w:val="11"/>
        </w:numPr>
        <w:spacing w:after="0" w:line="240" w:lineRule="auto"/>
        <w:ind w:left="709"/>
        <w:jc w:val="both"/>
        <w:rPr>
          <w:rFonts w:ascii="&amp;quot" w:eastAsia="Times New Roman" w:hAnsi="&amp;quot" w:cs="Arial"/>
          <w:color w:val="000000"/>
          <w:sz w:val="24"/>
          <w:szCs w:val="24"/>
          <w:lang w:eastAsia="ru-RU"/>
        </w:rPr>
      </w:pPr>
      <w:r w:rsidRPr="007E1F8B">
        <w:rPr>
          <w:rFonts w:ascii="&amp;quot" w:eastAsia="Times New Roman" w:hAnsi="&amp;quot" w:cs="Arial"/>
          <w:color w:val="000000"/>
          <w:sz w:val="24"/>
          <w:szCs w:val="24"/>
          <w:lang w:eastAsia="ru-RU"/>
        </w:rPr>
        <w:t>Связь слов в словосочетаниях. Разбор словосочетаний.</w:t>
      </w:r>
    </w:p>
    <w:p w:rsidR="007E1F8B" w:rsidRPr="007E1F8B" w:rsidRDefault="007E1F8B" w:rsidP="007E1F8B">
      <w:pPr>
        <w:numPr>
          <w:ilvl w:val="0"/>
          <w:numId w:val="11"/>
        </w:numPr>
        <w:spacing w:after="0" w:line="240" w:lineRule="auto"/>
        <w:ind w:left="709"/>
        <w:jc w:val="both"/>
        <w:rPr>
          <w:rFonts w:ascii="&amp;quot" w:eastAsia="Times New Roman" w:hAnsi="&amp;quot" w:cs="Arial"/>
          <w:color w:val="000000"/>
          <w:lang w:eastAsia="ru-RU"/>
        </w:rPr>
      </w:pPr>
      <w:r w:rsidRPr="007E1F8B">
        <w:rPr>
          <w:rFonts w:ascii="&amp;quot" w:eastAsia="Times New Roman" w:hAnsi="&amp;quot" w:cs="Arial"/>
          <w:bCs/>
          <w:color w:val="000000"/>
          <w:sz w:val="24"/>
          <w:szCs w:val="24"/>
          <w:lang w:eastAsia="ru-RU"/>
        </w:rPr>
        <w:t xml:space="preserve">Словоизменение имен существительных по падежам. Управление. </w:t>
      </w:r>
      <w:r w:rsidRPr="007E1F8B">
        <w:rPr>
          <w:rFonts w:ascii="&amp;quot" w:eastAsia="Times New Roman" w:hAnsi="&amp;quot" w:cs="Arial"/>
          <w:color w:val="000000"/>
          <w:sz w:val="24"/>
          <w:szCs w:val="24"/>
          <w:lang w:eastAsia="ru-RU"/>
        </w:rPr>
        <w:t>Закрепление падежных форм в словосочетаниях и предложениях.</w:t>
      </w:r>
    </w:p>
    <w:p w:rsidR="007E1F8B" w:rsidRPr="007E1F8B" w:rsidRDefault="007E1F8B" w:rsidP="007E1F8B">
      <w:pPr>
        <w:numPr>
          <w:ilvl w:val="0"/>
          <w:numId w:val="11"/>
        </w:numPr>
        <w:spacing w:after="0" w:line="240" w:lineRule="auto"/>
        <w:ind w:left="709"/>
        <w:jc w:val="both"/>
        <w:rPr>
          <w:rFonts w:ascii="&amp;quot" w:eastAsia="Times New Roman" w:hAnsi="&amp;quot" w:cs="Arial"/>
          <w:color w:val="000000"/>
          <w:lang w:eastAsia="ru-RU"/>
        </w:rPr>
      </w:pPr>
      <w:r w:rsidRPr="007E1F8B">
        <w:rPr>
          <w:rFonts w:ascii="&amp;quot" w:eastAsia="Times New Roman" w:hAnsi="&amp;quot" w:cs="Arial"/>
          <w:color w:val="000000"/>
          <w:sz w:val="24"/>
          <w:szCs w:val="24"/>
          <w:lang w:eastAsia="ru-RU"/>
        </w:rPr>
        <w:t>Согласование имени существительного с именем прилагательным в роде. Согласование имен прилагательных с именами существительными в роде, падеже и числе.</w:t>
      </w:r>
    </w:p>
    <w:p w:rsidR="007E1F8B" w:rsidRPr="007E1F8B" w:rsidRDefault="007E1F8B" w:rsidP="007E1F8B">
      <w:pPr>
        <w:numPr>
          <w:ilvl w:val="0"/>
          <w:numId w:val="11"/>
        </w:numPr>
        <w:spacing w:after="0" w:line="240" w:lineRule="auto"/>
        <w:ind w:left="709"/>
        <w:jc w:val="both"/>
        <w:rPr>
          <w:rFonts w:ascii="&amp;quot" w:eastAsia="Times New Roman" w:hAnsi="&amp;quot" w:cs="Arial"/>
          <w:color w:val="000000"/>
          <w:lang w:eastAsia="ru-RU"/>
        </w:rPr>
      </w:pPr>
      <w:r w:rsidRPr="007E1F8B">
        <w:rPr>
          <w:rFonts w:ascii="&amp;quot" w:eastAsia="Times New Roman" w:hAnsi="&amp;quot" w:cs="Arial"/>
          <w:color w:val="000000"/>
          <w:sz w:val="24"/>
          <w:szCs w:val="24"/>
          <w:lang w:eastAsia="ru-RU"/>
        </w:rPr>
        <w:t>Настоящее время глаголов. Согласование глаголов с именами существительными в числе. Прошедшее время глаголов. Согласование глаголов с именами существительными в роде.</w:t>
      </w:r>
    </w:p>
    <w:p w:rsidR="007E1F8B" w:rsidRPr="007E1F8B" w:rsidRDefault="007E1F8B" w:rsidP="007E1F8B">
      <w:pPr>
        <w:numPr>
          <w:ilvl w:val="0"/>
          <w:numId w:val="11"/>
        </w:numPr>
        <w:spacing w:after="0" w:line="240" w:lineRule="auto"/>
        <w:ind w:left="709"/>
        <w:jc w:val="both"/>
        <w:rPr>
          <w:rFonts w:ascii="&amp;quot" w:eastAsia="Times New Roman" w:hAnsi="&amp;quot" w:cs="Arial"/>
          <w:color w:val="000000"/>
          <w:lang w:eastAsia="ru-RU"/>
        </w:rPr>
      </w:pPr>
      <w:r w:rsidRPr="007E1F8B">
        <w:rPr>
          <w:rFonts w:ascii="&amp;quot" w:eastAsia="Times New Roman" w:hAnsi="&amp;quot" w:cs="Arial"/>
          <w:color w:val="000000"/>
          <w:sz w:val="24"/>
          <w:szCs w:val="24"/>
          <w:lang w:eastAsia="ru-RU"/>
        </w:rPr>
        <w:t xml:space="preserve">Соотнесение предлогов и глагольных приставок. Раздельное написание глаголов с предлогами, слитное написание с приставками. Дифференциация предлогов и приставок. </w:t>
      </w:r>
    </w:p>
    <w:p w:rsidR="007E1F8B" w:rsidRPr="007E1F8B" w:rsidRDefault="007E1F8B" w:rsidP="007E1F8B">
      <w:pPr>
        <w:numPr>
          <w:ilvl w:val="0"/>
          <w:numId w:val="11"/>
        </w:numPr>
        <w:spacing w:after="0" w:line="240" w:lineRule="auto"/>
        <w:ind w:left="709"/>
        <w:jc w:val="both"/>
        <w:rPr>
          <w:rFonts w:ascii="&amp;quot" w:eastAsia="Times New Roman" w:hAnsi="&amp;quot" w:cs="Arial"/>
          <w:color w:val="000000"/>
          <w:sz w:val="24"/>
          <w:szCs w:val="24"/>
          <w:lang w:eastAsia="ru-RU"/>
        </w:rPr>
      </w:pPr>
      <w:r w:rsidRPr="007E1F8B">
        <w:rPr>
          <w:rFonts w:ascii="&amp;quot" w:eastAsia="Times New Roman" w:hAnsi="&amp;quot" w:cs="Arial"/>
          <w:color w:val="000000"/>
          <w:sz w:val="24"/>
          <w:szCs w:val="24"/>
          <w:lang w:eastAsia="ru-RU"/>
        </w:rPr>
        <w:t xml:space="preserve">Понятие о подлежащем и сказуемом как главных членах предложения. Составление предложений по вопросам и опорным словосочетаниям. Понятие о второстепенных членах предложения. </w:t>
      </w:r>
    </w:p>
    <w:p w:rsidR="007E1F8B" w:rsidRPr="007E1F8B" w:rsidRDefault="007E1F8B" w:rsidP="007E1F8B">
      <w:pPr>
        <w:numPr>
          <w:ilvl w:val="0"/>
          <w:numId w:val="11"/>
        </w:numPr>
        <w:spacing w:after="0" w:line="240" w:lineRule="auto"/>
        <w:ind w:hanging="578"/>
        <w:jc w:val="both"/>
        <w:rPr>
          <w:rFonts w:ascii="&amp;quot" w:eastAsia="Times New Roman" w:hAnsi="&amp;quot" w:cs="Arial"/>
          <w:color w:val="000000"/>
          <w:lang w:eastAsia="ru-RU"/>
        </w:rPr>
      </w:pPr>
      <w:r w:rsidRPr="007E1F8B">
        <w:rPr>
          <w:rFonts w:ascii="&amp;quot" w:eastAsia="Times New Roman" w:hAnsi="&amp;quot" w:cs="Arial"/>
          <w:color w:val="000000"/>
          <w:sz w:val="24"/>
          <w:szCs w:val="24"/>
          <w:lang w:eastAsia="ru-RU"/>
        </w:rPr>
        <w:t>Слова – синонимы. Слова-антонимы. Многозначные слова. Прямое и переносное значение слов. Фразеологизмы.</w:t>
      </w:r>
    </w:p>
    <w:p w:rsidR="007E1F8B" w:rsidRPr="007E1F8B" w:rsidRDefault="007E1F8B" w:rsidP="007E1F8B">
      <w:pPr>
        <w:autoSpaceDE w:val="0"/>
        <w:autoSpaceDN w:val="0"/>
        <w:adjustRightInd w:val="0"/>
        <w:spacing w:after="0" w:line="240" w:lineRule="auto"/>
        <w:jc w:val="both"/>
        <w:rPr>
          <w:rFonts w:ascii="Times New Roman CYR" w:eastAsia="SimSun" w:hAnsi="Times New Roman CYR" w:cs="Times New Roman CYR"/>
          <w:sz w:val="24"/>
          <w:szCs w:val="24"/>
          <w:lang w:eastAsia="zh-CN"/>
        </w:rPr>
      </w:pPr>
      <w:r w:rsidRPr="007E1F8B">
        <w:rPr>
          <w:rFonts w:ascii="Times New Roman CYR" w:eastAsia="SimSun" w:hAnsi="Times New Roman CYR" w:cs="Times New Roman CYR"/>
          <w:sz w:val="24"/>
          <w:szCs w:val="24"/>
          <w:lang w:eastAsia="zh-CN"/>
        </w:rPr>
        <w:t xml:space="preserve">III ЭТАП </w:t>
      </w:r>
    </w:p>
    <w:p w:rsidR="007E1F8B" w:rsidRPr="007E1F8B" w:rsidRDefault="007E1F8B" w:rsidP="007E1F8B">
      <w:pPr>
        <w:autoSpaceDE w:val="0"/>
        <w:autoSpaceDN w:val="0"/>
        <w:adjustRightInd w:val="0"/>
        <w:spacing w:after="0" w:line="240" w:lineRule="auto"/>
        <w:jc w:val="both"/>
        <w:rPr>
          <w:rFonts w:ascii="Times New Roman CYR" w:eastAsia="SimSun" w:hAnsi="Times New Roman CYR" w:cs="Times New Roman CYR"/>
          <w:sz w:val="24"/>
          <w:szCs w:val="24"/>
          <w:lang w:eastAsia="zh-CN"/>
        </w:rPr>
      </w:pPr>
      <w:r w:rsidRPr="007E1F8B">
        <w:rPr>
          <w:rFonts w:ascii="Times New Roman CYR" w:eastAsia="SimSun" w:hAnsi="Times New Roman CYR" w:cs="Times New Roman CYR"/>
          <w:sz w:val="24"/>
          <w:szCs w:val="24"/>
          <w:lang w:eastAsia="zh-CN"/>
        </w:rPr>
        <w:lastRenderedPageBreak/>
        <w:t xml:space="preserve">Цель - восполнение пробелов в формировании связной речи. </w:t>
      </w:r>
    </w:p>
    <w:p w:rsidR="007E1F8B" w:rsidRPr="007E1F8B" w:rsidRDefault="007E1F8B" w:rsidP="007E1F8B">
      <w:pPr>
        <w:numPr>
          <w:ilvl w:val="0"/>
          <w:numId w:val="13"/>
        </w:numPr>
        <w:tabs>
          <w:tab w:val="left" w:pos="247"/>
        </w:tabs>
        <w:spacing w:after="0" w:line="240" w:lineRule="auto"/>
        <w:ind w:hanging="11"/>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Сопоставление слова и предложения как речевых единиц. Определение количества и последовательности слов в предложении. Составление схемы предложения.</w:t>
      </w:r>
    </w:p>
    <w:p w:rsidR="007E1F8B" w:rsidRPr="007E1F8B" w:rsidRDefault="007E1F8B" w:rsidP="007E1F8B">
      <w:pPr>
        <w:numPr>
          <w:ilvl w:val="0"/>
          <w:numId w:val="13"/>
        </w:numPr>
        <w:tabs>
          <w:tab w:val="left" w:pos="247"/>
        </w:tabs>
        <w:spacing w:after="0" w:line="240" w:lineRule="auto"/>
        <w:ind w:hanging="11"/>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Развитие связной речи.</w:t>
      </w:r>
    </w:p>
    <w:p w:rsidR="007E1F8B" w:rsidRPr="007E1F8B" w:rsidRDefault="007E1F8B" w:rsidP="007E1F8B">
      <w:pPr>
        <w:numPr>
          <w:ilvl w:val="0"/>
          <w:numId w:val="13"/>
        </w:numPr>
        <w:tabs>
          <w:tab w:val="left" w:pos="247"/>
        </w:tabs>
        <w:spacing w:after="0" w:line="240" w:lineRule="auto"/>
        <w:ind w:hanging="11"/>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Составление предложений.</w:t>
      </w:r>
      <w:r w:rsidRPr="007E1F8B">
        <w:rPr>
          <w:rFonts w:ascii="&amp;quot" w:eastAsia="Times New Roman" w:hAnsi="&amp;quot" w:cs="Arial"/>
          <w:sz w:val="24"/>
          <w:szCs w:val="24"/>
          <w:lang w:eastAsia="ru-RU"/>
        </w:rPr>
        <w:t xml:space="preserve"> Распространение и сокращение предложений</w:t>
      </w:r>
    </w:p>
    <w:p w:rsidR="007E1F8B" w:rsidRPr="007E1F8B" w:rsidRDefault="007E1F8B" w:rsidP="007E1F8B">
      <w:pPr>
        <w:numPr>
          <w:ilvl w:val="0"/>
          <w:numId w:val="13"/>
        </w:numPr>
        <w:tabs>
          <w:tab w:val="left" w:pos="247"/>
        </w:tabs>
        <w:spacing w:after="0" w:line="240" w:lineRule="auto"/>
        <w:ind w:hanging="11"/>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Составление рассказов из предложений, </w:t>
      </w:r>
      <w:r w:rsidRPr="007E1F8B">
        <w:rPr>
          <w:rFonts w:ascii="&amp;quot" w:eastAsia="Times New Roman" w:hAnsi="&amp;quot" w:cs="Arial"/>
          <w:sz w:val="24"/>
          <w:szCs w:val="24"/>
          <w:lang w:eastAsia="ru-RU"/>
        </w:rPr>
        <w:t>данных вразбивку</w:t>
      </w:r>
      <w:r w:rsidRPr="007E1F8B">
        <w:rPr>
          <w:rFonts w:ascii="Times New Roman" w:eastAsia="Times New Roman" w:hAnsi="Times New Roman" w:cs="Times New Roman"/>
          <w:sz w:val="24"/>
          <w:szCs w:val="24"/>
          <w:lang w:eastAsia="ru-RU"/>
        </w:rPr>
        <w:t>.</w:t>
      </w:r>
    </w:p>
    <w:p w:rsidR="007E1F8B" w:rsidRPr="007E1F8B" w:rsidRDefault="007E1F8B" w:rsidP="007E1F8B">
      <w:pPr>
        <w:numPr>
          <w:ilvl w:val="0"/>
          <w:numId w:val="13"/>
        </w:numPr>
        <w:tabs>
          <w:tab w:val="left" w:pos="247"/>
        </w:tabs>
        <w:spacing w:after="0" w:line="240" w:lineRule="auto"/>
        <w:ind w:hanging="11"/>
        <w:jc w:val="both"/>
        <w:rPr>
          <w:rFonts w:ascii="&amp;quot" w:eastAsia="Times New Roman" w:hAnsi="&amp;quot" w:cs="Arial"/>
          <w:sz w:val="24"/>
          <w:szCs w:val="24"/>
          <w:lang w:eastAsia="ru-RU"/>
        </w:rPr>
      </w:pPr>
      <w:r w:rsidRPr="007E1F8B">
        <w:rPr>
          <w:rFonts w:ascii="Times New Roman" w:eastAsia="Times New Roman" w:hAnsi="Times New Roman" w:cs="Times New Roman"/>
          <w:sz w:val="24"/>
          <w:szCs w:val="24"/>
          <w:lang w:eastAsia="ru-RU"/>
        </w:rPr>
        <w:t>Составление рассказа по серии картинок, по сюжетной картинке.</w:t>
      </w:r>
      <w:r w:rsidRPr="007E1F8B">
        <w:rPr>
          <w:rFonts w:ascii="&amp;quot" w:eastAsia="Times New Roman" w:hAnsi="&amp;quot" w:cs="Arial"/>
          <w:sz w:val="24"/>
          <w:szCs w:val="24"/>
          <w:lang w:eastAsia="ru-RU"/>
        </w:rPr>
        <w:t xml:space="preserve"> </w:t>
      </w:r>
    </w:p>
    <w:p w:rsidR="007E1F8B" w:rsidRPr="007E1F8B" w:rsidRDefault="007E1F8B" w:rsidP="007E1F8B">
      <w:pPr>
        <w:numPr>
          <w:ilvl w:val="0"/>
          <w:numId w:val="13"/>
        </w:numPr>
        <w:tabs>
          <w:tab w:val="left" w:pos="247"/>
        </w:tabs>
        <w:spacing w:after="0" w:line="240" w:lineRule="auto"/>
        <w:ind w:hanging="11"/>
        <w:jc w:val="both"/>
        <w:rPr>
          <w:rFonts w:ascii="&amp;quot" w:eastAsia="Times New Roman" w:hAnsi="&amp;quot" w:cs="Arial"/>
          <w:sz w:val="24"/>
          <w:szCs w:val="24"/>
          <w:lang w:eastAsia="ru-RU"/>
        </w:rPr>
      </w:pPr>
      <w:r w:rsidRPr="007E1F8B">
        <w:rPr>
          <w:rFonts w:ascii="&amp;quot" w:eastAsia="Times New Roman" w:hAnsi="&amp;quot" w:cs="Arial"/>
          <w:sz w:val="24"/>
          <w:szCs w:val="24"/>
          <w:lang w:eastAsia="ru-RU"/>
        </w:rPr>
        <w:t>Составление рассказа по его началу. Составление рассказа по данному концу. Составление вступления и заключения к рассказу. Составление рассказа по данному плану.</w:t>
      </w:r>
    </w:p>
    <w:p w:rsidR="007E1F8B" w:rsidRPr="007E1F8B" w:rsidRDefault="007E1F8B" w:rsidP="007E1F8B">
      <w:pPr>
        <w:numPr>
          <w:ilvl w:val="0"/>
          <w:numId w:val="13"/>
        </w:numPr>
        <w:tabs>
          <w:tab w:val="left" w:pos="247"/>
        </w:tabs>
        <w:spacing w:after="0" w:line="240" w:lineRule="auto"/>
        <w:ind w:hanging="11"/>
        <w:jc w:val="both"/>
        <w:rPr>
          <w:rFonts w:ascii="Times New Roman" w:eastAsia="Times New Roman" w:hAnsi="Times New Roman" w:cs="Times New Roman"/>
          <w:sz w:val="24"/>
          <w:szCs w:val="24"/>
          <w:lang w:eastAsia="ru-RU"/>
        </w:rPr>
      </w:pPr>
      <w:r w:rsidRPr="007E1F8B">
        <w:rPr>
          <w:rFonts w:ascii="&amp;quot" w:eastAsia="Times New Roman" w:hAnsi="&amp;quot" w:cs="Arial"/>
          <w:sz w:val="24"/>
          <w:szCs w:val="24"/>
          <w:lang w:eastAsia="ru-RU"/>
        </w:rPr>
        <w:t xml:space="preserve">Работа с деформированным текстом. </w:t>
      </w:r>
    </w:p>
    <w:p w:rsidR="007E1F8B" w:rsidRPr="007E1F8B" w:rsidRDefault="007E1F8B" w:rsidP="007E1F8B">
      <w:pPr>
        <w:numPr>
          <w:ilvl w:val="0"/>
          <w:numId w:val="13"/>
        </w:numPr>
        <w:tabs>
          <w:tab w:val="left" w:pos="247"/>
        </w:tabs>
        <w:spacing w:after="0" w:line="240" w:lineRule="auto"/>
        <w:ind w:hanging="11"/>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Подробный и краткий пересказ.</w:t>
      </w:r>
    </w:p>
    <w:p w:rsidR="007E1F8B" w:rsidRPr="007E1F8B" w:rsidRDefault="007E1F8B" w:rsidP="007E1F8B">
      <w:pPr>
        <w:spacing w:after="0" w:line="240" w:lineRule="auto"/>
        <w:jc w:val="both"/>
        <w:rPr>
          <w:rFonts w:ascii="Times New Roman" w:eastAsia="Times New Roman" w:hAnsi="Times New Roman" w:cs="Times New Roman"/>
          <w:b/>
          <w:sz w:val="24"/>
          <w:szCs w:val="24"/>
          <w:lang w:eastAsia="ru-RU"/>
        </w:rPr>
      </w:pPr>
      <w:r w:rsidRPr="007E1F8B">
        <w:rPr>
          <w:rFonts w:ascii="Times New Roman" w:eastAsia="Times New Roman" w:hAnsi="Times New Roman" w:cs="Times New Roman"/>
          <w:b/>
          <w:sz w:val="24"/>
          <w:szCs w:val="24"/>
          <w:lang w:eastAsia="ru-RU"/>
        </w:rPr>
        <w:t xml:space="preserve">Ожидаемые результаты логопедической работы </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Основной показатель качества освоения программы - положительная динамика в развитии навыков устной и письменной речи.</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eastAsia="zh-CN"/>
        </w:rPr>
      </w:pPr>
      <w:r w:rsidRPr="007E1F8B">
        <w:rPr>
          <w:rFonts w:ascii="Times New Roman" w:eastAsia="SimSun" w:hAnsi="Times New Roman" w:cs="Times New Roman"/>
          <w:b/>
          <w:bCs/>
          <w:sz w:val="24"/>
          <w:szCs w:val="24"/>
          <w:lang w:eastAsia="zh-CN"/>
        </w:rPr>
        <w:t>Обучающийся должен знать:</w:t>
      </w:r>
    </w:p>
    <w:p w:rsidR="007E1F8B" w:rsidRPr="007E1F8B" w:rsidRDefault="007E1F8B" w:rsidP="007E1F8B">
      <w:pPr>
        <w:numPr>
          <w:ilvl w:val="0"/>
          <w:numId w:val="1"/>
        </w:numPr>
        <w:tabs>
          <w:tab w:val="left" w:pos="851"/>
        </w:tabs>
        <w:spacing w:after="0" w:line="240" w:lineRule="auto"/>
        <w:ind w:firstLine="567"/>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гласные и согласные звуки, их признаки;</w:t>
      </w:r>
    </w:p>
    <w:p w:rsidR="007E1F8B" w:rsidRPr="007E1F8B" w:rsidRDefault="007E1F8B" w:rsidP="007E1F8B">
      <w:pPr>
        <w:numPr>
          <w:ilvl w:val="0"/>
          <w:numId w:val="1"/>
        </w:numPr>
        <w:tabs>
          <w:tab w:val="left" w:pos="851"/>
        </w:tabs>
        <w:spacing w:after="0" w:line="240" w:lineRule="auto"/>
        <w:ind w:firstLine="567"/>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гласные ударные и безударные; </w:t>
      </w:r>
    </w:p>
    <w:p w:rsidR="007E1F8B" w:rsidRPr="007E1F8B" w:rsidRDefault="007E1F8B" w:rsidP="007E1F8B">
      <w:pPr>
        <w:numPr>
          <w:ilvl w:val="0"/>
          <w:numId w:val="1"/>
        </w:numPr>
        <w:tabs>
          <w:tab w:val="left" w:pos="851"/>
        </w:tabs>
        <w:spacing w:after="0" w:line="240" w:lineRule="auto"/>
        <w:ind w:firstLine="567"/>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согласные твердые и мягкие, глухие и звонкие;</w:t>
      </w:r>
    </w:p>
    <w:p w:rsidR="007E1F8B" w:rsidRPr="007E1F8B" w:rsidRDefault="007E1F8B" w:rsidP="007E1F8B">
      <w:pPr>
        <w:numPr>
          <w:ilvl w:val="0"/>
          <w:numId w:val="1"/>
        </w:numPr>
        <w:tabs>
          <w:tab w:val="left" w:pos="851"/>
        </w:tabs>
        <w:spacing w:after="0" w:line="240" w:lineRule="auto"/>
        <w:ind w:firstLine="567"/>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предложения: повествовательные, вопросительные, восклицательные.</w:t>
      </w:r>
    </w:p>
    <w:p w:rsidR="007E1F8B" w:rsidRPr="007E1F8B" w:rsidRDefault="007E1F8B" w:rsidP="007E1F8B">
      <w:pPr>
        <w:numPr>
          <w:ilvl w:val="0"/>
          <w:numId w:val="1"/>
        </w:numPr>
        <w:tabs>
          <w:tab w:val="left" w:pos="851"/>
        </w:tabs>
        <w:spacing w:after="0" w:line="240" w:lineRule="auto"/>
        <w:ind w:firstLine="567"/>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изученные части речи и их признаки.</w:t>
      </w:r>
    </w:p>
    <w:p w:rsidR="007E1F8B" w:rsidRPr="007E1F8B" w:rsidRDefault="007E1F8B" w:rsidP="007E1F8B">
      <w:pPr>
        <w:autoSpaceDE w:val="0"/>
        <w:autoSpaceDN w:val="0"/>
        <w:adjustRightInd w:val="0"/>
        <w:spacing w:after="0" w:line="240" w:lineRule="auto"/>
        <w:jc w:val="both"/>
        <w:rPr>
          <w:rFonts w:ascii="Times New Roman" w:eastAsia="SimSun" w:hAnsi="Times New Roman" w:cs="Times New Roman"/>
          <w:sz w:val="24"/>
          <w:szCs w:val="24"/>
          <w:lang w:val="en-US" w:eastAsia="zh-CN"/>
        </w:rPr>
      </w:pPr>
      <w:r w:rsidRPr="007E1F8B">
        <w:rPr>
          <w:rFonts w:ascii="Times New Roman" w:eastAsia="SimSun" w:hAnsi="Times New Roman" w:cs="Times New Roman"/>
          <w:b/>
          <w:bCs/>
          <w:sz w:val="24"/>
          <w:szCs w:val="24"/>
          <w:lang w:eastAsia="zh-CN"/>
        </w:rPr>
        <w:t>Обучающийся научится</w:t>
      </w:r>
      <w:r w:rsidRPr="007E1F8B">
        <w:rPr>
          <w:rFonts w:ascii="Times New Roman" w:eastAsia="SimSun" w:hAnsi="Times New Roman" w:cs="Times New Roman"/>
          <w:b/>
          <w:bCs/>
          <w:sz w:val="24"/>
          <w:szCs w:val="24"/>
          <w:lang w:val="en-US" w:eastAsia="zh-CN"/>
        </w:rPr>
        <w:t>:</w:t>
      </w:r>
    </w:p>
    <w:p w:rsidR="007E1F8B" w:rsidRPr="007E1F8B" w:rsidRDefault="007E1F8B" w:rsidP="007E1F8B">
      <w:pPr>
        <w:numPr>
          <w:ilvl w:val="0"/>
          <w:numId w:val="6"/>
        </w:numPr>
        <w:autoSpaceDE w:val="0"/>
        <w:autoSpaceDN w:val="0"/>
        <w:adjustRightInd w:val="0"/>
        <w:spacing w:after="0" w:line="240" w:lineRule="auto"/>
        <w:ind w:left="720" w:hanging="180"/>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различать гласные и согласные звуки и буквы; ударные и безударные гласные звуки; оппозиционные согласные по звонкости-глухости, твердости-мягкости; давать характеристику гласным и согласным звукам с опорой на образец и опорную схему;</w:t>
      </w:r>
    </w:p>
    <w:p w:rsidR="007E1F8B" w:rsidRPr="007E1F8B" w:rsidRDefault="007E1F8B" w:rsidP="007E1F8B">
      <w:pPr>
        <w:numPr>
          <w:ilvl w:val="0"/>
          <w:numId w:val="6"/>
        </w:numPr>
        <w:autoSpaceDE w:val="0"/>
        <w:autoSpaceDN w:val="0"/>
        <w:adjustRightInd w:val="0"/>
        <w:spacing w:after="0" w:line="240" w:lineRule="auto"/>
        <w:ind w:left="720" w:hanging="180"/>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делить слова на слоги для переноса;</w:t>
      </w:r>
    </w:p>
    <w:p w:rsidR="007E1F8B" w:rsidRPr="007E1F8B" w:rsidRDefault="007E1F8B" w:rsidP="007E1F8B">
      <w:pPr>
        <w:numPr>
          <w:ilvl w:val="0"/>
          <w:numId w:val="6"/>
        </w:numPr>
        <w:autoSpaceDE w:val="0"/>
        <w:autoSpaceDN w:val="0"/>
        <w:adjustRightInd w:val="0"/>
        <w:spacing w:after="0" w:line="240" w:lineRule="auto"/>
        <w:ind w:left="720" w:hanging="180"/>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обозначать мягкость и твердость согласных звуков на письме гласными буквами и буквой Ь (после предварительной отработки);</w:t>
      </w:r>
    </w:p>
    <w:p w:rsidR="007E1F8B" w:rsidRPr="007E1F8B" w:rsidRDefault="007E1F8B" w:rsidP="007E1F8B">
      <w:pPr>
        <w:numPr>
          <w:ilvl w:val="0"/>
          <w:numId w:val="6"/>
        </w:numPr>
        <w:autoSpaceDE w:val="0"/>
        <w:autoSpaceDN w:val="0"/>
        <w:adjustRightInd w:val="0"/>
        <w:spacing w:after="0" w:line="240" w:lineRule="auto"/>
        <w:ind w:left="720" w:hanging="180"/>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дифференцировать и подбирать слова различных категорий по вопросу и грамматическому значению (название предметов, действий и признаков предметов);</w:t>
      </w:r>
    </w:p>
    <w:p w:rsidR="007E1F8B" w:rsidRPr="007E1F8B" w:rsidRDefault="007E1F8B" w:rsidP="007E1F8B">
      <w:pPr>
        <w:numPr>
          <w:ilvl w:val="0"/>
          <w:numId w:val="6"/>
        </w:numPr>
        <w:autoSpaceDE w:val="0"/>
        <w:autoSpaceDN w:val="0"/>
        <w:adjustRightInd w:val="0"/>
        <w:spacing w:after="0" w:line="240" w:lineRule="auto"/>
        <w:ind w:left="720" w:hanging="180"/>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 xml:space="preserve">составлять и распространять предложения, восстанавливать в них нарушенный порядок слов с ориентацией на серию сюжетных картинок; </w:t>
      </w:r>
      <w:proofErr w:type="spellStart"/>
      <w:r w:rsidRPr="007E1F8B">
        <w:rPr>
          <w:rFonts w:ascii="Times New Roman" w:eastAsia="SimSun" w:hAnsi="Times New Roman" w:cs="Times New Roman"/>
          <w:sz w:val="24"/>
          <w:szCs w:val="24"/>
          <w:lang w:eastAsia="zh-CN"/>
        </w:rPr>
        <w:t>установливать</w:t>
      </w:r>
      <w:proofErr w:type="spellEnd"/>
      <w:r w:rsidRPr="007E1F8B">
        <w:rPr>
          <w:rFonts w:ascii="Times New Roman" w:eastAsia="SimSun" w:hAnsi="Times New Roman" w:cs="Times New Roman"/>
          <w:sz w:val="24"/>
          <w:szCs w:val="24"/>
          <w:lang w:eastAsia="zh-CN"/>
        </w:rPr>
        <w:t xml:space="preserve"> связи между словами с помощью учителя, ставить знаки препинания в конце предложения (точка, вопросительный и восклицательный знак);</w:t>
      </w:r>
    </w:p>
    <w:p w:rsidR="007E1F8B" w:rsidRPr="007E1F8B" w:rsidRDefault="007E1F8B" w:rsidP="007E1F8B">
      <w:pPr>
        <w:numPr>
          <w:ilvl w:val="0"/>
          <w:numId w:val="6"/>
        </w:numPr>
        <w:autoSpaceDE w:val="0"/>
        <w:autoSpaceDN w:val="0"/>
        <w:adjustRightInd w:val="0"/>
        <w:spacing w:after="0" w:line="240" w:lineRule="auto"/>
        <w:ind w:left="720" w:hanging="180"/>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делить текст на предложения; выделять из текста предложения на заданную тему;</w:t>
      </w:r>
    </w:p>
    <w:p w:rsidR="007E1F8B" w:rsidRPr="007E1F8B" w:rsidRDefault="007E1F8B" w:rsidP="007E1F8B">
      <w:pPr>
        <w:numPr>
          <w:ilvl w:val="0"/>
          <w:numId w:val="6"/>
        </w:numPr>
        <w:autoSpaceDE w:val="0"/>
        <w:autoSpaceDN w:val="0"/>
        <w:adjustRightInd w:val="0"/>
        <w:spacing w:after="0" w:line="240" w:lineRule="auto"/>
        <w:ind w:left="720" w:hanging="180"/>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участвовать в обсуждении темы текста и выбора заголовка к нему.</w:t>
      </w:r>
    </w:p>
    <w:p w:rsidR="007E1F8B" w:rsidRPr="007E1F8B" w:rsidRDefault="007E1F8B" w:rsidP="007E1F8B">
      <w:pPr>
        <w:numPr>
          <w:ilvl w:val="0"/>
          <w:numId w:val="6"/>
        </w:numPr>
        <w:autoSpaceDE w:val="0"/>
        <w:autoSpaceDN w:val="0"/>
        <w:adjustRightInd w:val="0"/>
        <w:spacing w:after="0" w:line="240" w:lineRule="auto"/>
        <w:ind w:left="720" w:hanging="180"/>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 xml:space="preserve">выделять темы текста (о </w:t>
      </w:r>
      <w:proofErr w:type="spellStart"/>
      <w:proofErr w:type="gramStart"/>
      <w:r w:rsidRPr="007E1F8B">
        <w:rPr>
          <w:rFonts w:ascii="Times New Roman" w:eastAsia="SimSun" w:hAnsi="Times New Roman" w:cs="Times New Roman"/>
          <w:sz w:val="24"/>
          <w:szCs w:val="24"/>
          <w:lang w:eastAsia="zh-CN"/>
        </w:rPr>
        <w:t>ч</w:t>
      </w:r>
      <w:proofErr w:type="gramEnd"/>
      <w:r w:rsidRPr="007E1F8B">
        <w:rPr>
          <w:rFonts w:ascii="Times New Roman" w:eastAsia="SimSun" w:hAnsi="Times New Roman" w:cs="Times New Roman"/>
          <w:sz w:val="24"/>
          <w:szCs w:val="24"/>
          <w:lang w:eastAsia="zh-CN"/>
        </w:rPr>
        <w:t>ѐм</w:t>
      </w:r>
      <w:proofErr w:type="spellEnd"/>
      <w:r w:rsidRPr="007E1F8B">
        <w:rPr>
          <w:rFonts w:ascii="Times New Roman" w:eastAsia="SimSun" w:hAnsi="Times New Roman" w:cs="Times New Roman"/>
          <w:sz w:val="24"/>
          <w:szCs w:val="24"/>
          <w:lang w:eastAsia="zh-CN"/>
        </w:rPr>
        <w:t xml:space="preserve"> идет речь), выбирать один заголовок из нескольких, подходящих по смыслу;</w:t>
      </w:r>
    </w:p>
    <w:p w:rsidR="007E1F8B" w:rsidRPr="007E1F8B" w:rsidRDefault="007E1F8B" w:rsidP="007E1F8B">
      <w:pPr>
        <w:numPr>
          <w:ilvl w:val="0"/>
          <w:numId w:val="6"/>
        </w:numPr>
        <w:autoSpaceDE w:val="0"/>
        <w:autoSpaceDN w:val="0"/>
        <w:adjustRightInd w:val="0"/>
        <w:spacing w:after="0" w:line="240" w:lineRule="auto"/>
        <w:ind w:left="720" w:hanging="180"/>
        <w:jc w:val="both"/>
        <w:rPr>
          <w:rFonts w:ascii="Times New Roman" w:eastAsia="SimSun" w:hAnsi="Times New Roman" w:cs="Times New Roman"/>
          <w:sz w:val="24"/>
          <w:szCs w:val="24"/>
          <w:lang w:eastAsia="zh-CN"/>
        </w:rPr>
      </w:pPr>
      <w:r w:rsidRPr="007E1F8B">
        <w:rPr>
          <w:rFonts w:ascii="Times New Roman" w:eastAsia="SimSun" w:hAnsi="Times New Roman" w:cs="Times New Roman"/>
          <w:sz w:val="24"/>
          <w:szCs w:val="24"/>
          <w:lang w:eastAsia="zh-CN"/>
        </w:rPr>
        <w:t>самостоятельно записывать 3-4 предложения из составленного текста после его анализа.</w:t>
      </w:r>
    </w:p>
    <w:p w:rsidR="007E1F8B" w:rsidRPr="007E1F8B" w:rsidRDefault="007E1F8B" w:rsidP="007E1F8B">
      <w:pPr>
        <w:spacing w:after="0" w:line="240" w:lineRule="auto"/>
        <w:jc w:val="center"/>
        <w:rPr>
          <w:rFonts w:ascii="Times New Roman" w:eastAsia="SimSun" w:hAnsi="Times New Roman" w:cs="Times New Roman"/>
          <w:sz w:val="28"/>
          <w:szCs w:val="28"/>
          <w:lang w:eastAsia="zh-CN"/>
        </w:rPr>
      </w:pPr>
    </w:p>
    <w:p w:rsidR="007E1F8B" w:rsidRPr="007E1F8B" w:rsidRDefault="007E1F8B" w:rsidP="007E1F8B">
      <w:pPr>
        <w:spacing w:after="0" w:line="240" w:lineRule="auto"/>
        <w:jc w:val="center"/>
        <w:rPr>
          <w:rFonts w:ascii="Times New Roman" w:eastAsia="Times New Roman" w:hAnsi="Times New Roman" w:cs="Times New Roman"/>
          <w:b/>
          <w:bCs/>
          <w:sz w:val="24"/>
          <w:szCs w:val="24"/>
          <w:lang w:eastAsia="ru-RU"/>
        </w:rPr>
      </w:pPr>
      <w:r w:rsidRPr="007E1F8B">
        <w:rPr>
          <w:rFonts w:ascii="Times New Roman" w:eastAsia="SimSun" w:hAnsi="Times New Roman" w:cs="Times New Roman"/>
          <w:sz w:val="28"/>
          <w:szCs w:val="28"/>
          <w:lang w:eastAsia="zh-CN"/>
        </w:rPr>
        <w:br w:type="page"/>
      </w:r>
      <w:r w:rsidRPr="007E1F8B">
        <w:rPr>
          <w:rFonts w:ascii="Times New Roman" w:eastAsia="Times New Roman" w:hAnsi="Times New Roman" w:cs="Times New Roman"/>
          <w:b/>
          <w:bCs/>
          <w:sz w:val="24"/>
          <w:szCs w:val="24"/>
          <w:lang w:eastAsia="ru-RU"/>
        </w:rPr>
        <w:lastRenderedPageBreak/>
        <w:t xml:space="preserve">Тематическое планирование коррекционно-развивающих логопедических занятий </w:t>
      </w:r>
    </w:p>
    <w:p w:rsidR="007E1F8B" w:rsidRPr="007E1F8B" w:rsidRDefault="007E1F8B" w:rsidP="007E1F8B">
      <w:pPr>
        <w:spacing w:after="0"/>
        <w:jc w:val="center"/>
        <w:rPr>
          <w:rFonts w:ascii="Times New Roman" w:eastAsia="Times New Roman" w:hAnsi="Times New Roman" w:cs="Times New Roman"/>
          <w:b/>
          <w:i/>
          <w:sz w:val="24"/>
          <w:szCs w:val="24"/>
          <w:u w:val="single"/>
          <w:lang w:eastAsia="ru-RU"/>
        </w:rPr>
      </w:pPr>
      <w:r w:rsidRPr="007E1F8B">
        <w:rPr>
          <w:rFonts w:ascii="Times New Roman" w:eastAsia="Times New Roman" w:hAnsi="Times New Roman" w:cs="Times New Roman"/>
          <w:b/>
          <w:i/>
          <w:sz w:val="24"/>
          <w:szCs w:val="24"/>
          <w:u w:val="single"/>
          <w:lang w:eastAsia="ru-RU"/>
        </w:rPr>
        <w:t>5 класс</w:t>
      </w:r>
    </w:p>
    <w:p w:rsidR="007E1F8B" w:rsidRPr="007E1F8B" w:rsidRDefault="007E1F8B" w:rsidP="007E1F8B">
      <w:pPr>
        <w:spacing w:after="0"/>
        <w:jc w:val="center"/>
        <w:rPr>
          <w:rFonts w:ascii="Times New Roman" w:eastAsia="Times New Roman" w:hAnsi="Times New Roman" w:cs="Times New Roman"/>
          <w:b/>
          <w:i/>
          <w:sz w:val="24"/>
          <w:szCs w:val="24"/>
          <w:u w:val="single"/>
          <w:lang w:eastAsia="ru-RU"/>
        </w:rPr>
      </w:pPr>
      <w:r w:rsidRPr="007E1F8B">
        <w:rPr>
          <w:rFonts w:ascii="Times New Roman" w:eastAsia="Times New Roman" w:hAnsi="Times New Roman" w:cs="Times New Roman"/>
          <w:b/>
          <w:i/>
          <w:sz w:val="24"/>
          <w:szCs w:val="24"/>
          <w:u w:val="single"/>
          <w:lang w:eastAsia="ru-RU"/>
        </w:rPr>
        <w:t>Количество часов-</w:t>
      </w:r>
      <w:r>
        <w:rPr>
          <w:rFonts w:ascii="Times New Roman" w:eastAsia="Times New Roman" w:hAnsi="Times New Roman" w:cs="Times New Roman"/>
          <w:b/>
          <w:i/>
          <w:sz w:val="24"/>
          <w:szCs w:val="24"/>
          <w:u w:val="single"/>
          <w:lang w:eastAsia="ru-RU"/>
        </w:rPr>
        <w:t>34</w:t>
      </w:r>
      <w:r w:rsidRPr="007E1F8B">
        <w:rPr>
          <w:rFonts w:ascii="Times New Roman" w:eastAsia="Times New Roman" w:hAnsi="Times New Roman" w:cs="Times New Roman"/>
          <w:b/>
          <w:i/>
          <w:sz w:val="24"/>
          <w:szCs w:val="24"/>
          <w:u w:val="single"/>
          <w:lang w:eastAsia="ru-RU"/>
        </w:rPr>
        <w:t xml:space="preserve"> (</w:t>
      </w:r>
      <w:r>
        <w:rPr>
          <w:rFonts w:ascii="Times New Roman" w:eastAsia="Times New Roman" w:hAnsi="Times New Roman" w:cs="Times New Roman"/>
          <w:b/>
          <w:i/>
          <w:sz w:val="24"/>
          <w:szCs w:val="24"/>
          <w:u w:val="single"/>
          <w:lang w:eastAsia="ru-RU"/>
        </w:rPr>
        <w:t>1 занятие</w:t>
      </w:r>
      <w:r w:rsidRPr="007E1F8B">
        <w:rPr>
          <w:rFonts w:ascii="Times New Roman" w:eastAsia="Times New Roman" w:hAnsi="Times New Roman" w:cs="Times New Roman"/>
          <w:b/>
          <w:i/>
          <w:sz w:val="24"/>
          <w:szCs w:val="24"/>
          <w:u w:val="single"/>
          <w:lang w:eastAsia="ru-RU"/>
        </w:rPr>
        <w:t xml:space="preserve"> в неделю)</w:t>
      </w:r>
    </w:p>
    <w:tbl>
      <w:tblPr>
        <w:tblW w:w="10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8681"/>
        <w:gridCol w:w="1049"/>
      </w:tblGrid>
      <w:tr w:rsidR="007E1F8B" w:rsidRPr="007E1F8B" w:rsidTr="001116B7">
        <w:trPr>
          <w:trHeight w:val="521"/>
        </w:trPr>
        <w:tc>
          <w:tcPr>
            <w:tcW w:w="482" w:type="dxa"/>
            <w:vAlign w:val="center"/>
          </w:tcPr>
          <w:p w:rsidR="007E1F8B" w:rsidRPr="007E1F8B" w:rsidRDefault="007E1F8B" w:rsidP="007E1F8B">
            <w:pPr>
              <w:spacing w:after="0" w:line="240" w:lineRule="auto"/>
              <w:jc w:val="center"/>
              <w:rPr>
                <w:rFonts w:ascii="Times New Roman" w:eastAsia="Times New Roman" w:hAnsi="Times New Roman" w:cs="Times New Roman"/>
                <w:b/>
                <w:sz w:val="24"/>
                <w:szCs w:val="24"/>
                <w:lang w:eastAsia="ru-RU"/>
              </w:rPr>
            </w:pPr>
          </w:p>
        </w:tc>
        <w:tc>
          <w:tcPr>
            <w:tcW w:w="8681" w:type="dxa"/>
            <w:vAlign w:val="center"/>
          </w:tcPr>
          <w:p w:rsidR="007E1F8B" w:rsidRPr="007E1F8B" w:rsidRDefault="007E1F8B" w:rsidP="007E1F8B">
            <w:pPr>
              <w:spacing w:after="0" w:line="240" w:lineRule="auto"/>
              <w:jc w:val="center"/>
              <w:rPr>
                <w:rFonts w:ascii="Times New Roman" w:eastAsia="Times New Roman" w:hAnsi="Times New Roman" w:cs="Times New Roman"/>
                <w:b/>
                <w:sz w:val="24"/>
                <w:szCs w:val="24"/>
                <w:lang w:eastAsia="ru-RU"/>
              </w:rPr>
            </w:pPr>
            <w:r w:rsidRPr="007E1F8B">
              <w:rPr>
                <w:rFonts w:ascii="Times New Roman" w:eastAsia="Times New Roman" w:hAnsi="Times New Roman" w:cs="Times New Roman"/>
                <w:b/>
                <w:sz w:val="24"/>
                <w:szCs w:val="24"/>
                <w:lang w:eastAsia="ru-RU"/>
              </w:rPr>
              <w:t>Тема занятия</w:t>
            </w:r>
          </w:p>
        </w:tc>
        <w:tc>
          <w:tcPr>
            <w:tcW w:w="1049" w:type="dxa"/>
            <w:vAlign w:val="center"/>
          </w:tcPr>
          <w:p w:rsidR="007E1F8B" w:rsidRPr="007E1F8B" w:rsidRDefault="007E1F8B" w:rsidP="007E1F8B">
            <w:pPr>
              <w:spacing w:after="0" w:line="240" w:lineRule="auto"/>
              <w:jc w:val="center"/>
              <w:rPr>
                <w:rFonts w:ascii="Times New Roman" w:eastAsia="Times New Roman" w:hAnsi="Times New Roman" w:cs="Times New Roman"/>
                <w:b/>
                <w:sz w:val="24"/>
                <w:szCs w:val="24"/>
                <w:lang w:eastAsia="ru-RU"/>
              </w:rPr>
            </w:pPr>
            <w:r w:rsidRPr="007E1F8B">
              <w:rPr>
                <w:rFonts w:ascii="Times New Roman" w:eastAsia="Times New Roman" w:hAnsi="Times New Roman" w:cs="Times New Roman"/>
                <w:b/>
                <w:sz w:val="24"/>
                <w:szCs w:val="24"/>
                <w:lang w:eastAsia="ru-RU"/>
              </w:rPr>
              <w:t>Кол-во часов</w:t>
            </w:r>
          </w:p>
        </w:tc>
      </w:tr>
      <w:tr w:rsidR="007E1F8B" w:rsidRPr="007E1F8B" w:rsidTr="001116B7">
        <w:trPr>
          <w:trHeight w:val="70"/>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c>
          <w:tcPr>
            <w:tcW w:w="8681" w:type="dxa"/>
          </w:tcPr>
          <w:p w:rsidR="007E1F8B" w:rsidRPr="007E1F8B" w:rsidRDefault="007E1F8B" w:rsidP="007E1F8B">
            <w:pPr>
              <w:widowControl w:val="0"/>
              <w:shd w:val="clear" w:color="auto" w:fill="FFFFFF"/>
              <w:autoSpaceDE w:val="0"/>
              <w:autoSpaceDN w:val="0"/>
              <w:adjustRightInd w:val="0"/>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2"/>
                <w:sz w:val="24"/>
                <w:szCs w:val="24"/>
                <w:lang w:eastAsia="ru-RU"/>
              </w:rPr>
              <w:t xml:space="preserve">Дифференциация понятий «слово», </w:t>
            </w:r>
            <w:r w:rsidRPr="007E1F8B">
              <w:rPr>
                <w:rFonts w:ascii="Times New Roman" w:eastAsia="Times New Roman" w:hAnsi="Times New Roman" w:cs="Times New Roman"/>
                <w:color w:val="000000"/>
                <w:spacing w:val="-1"/>
                <w:sz w:val="24"/>
                <w:szCs w:val="24"/>
                <w:lang w:eastAsia="ru-RU"/>
              </w:rPr>
              <w:t xml:space="preserve">«словосочетание», «предложение». </w:t>
            </w:r>
            <w:r w:rsidRPr="007E1F8B">
              <w:rPr>
                <w:rFonts w:ascii="Times New Roman" w:eastAsia="Times New Roman" w:hAnsi="Times New Roman" w:cs="Times New Roman"/>
                <w:color w:val="000000"/>
                <w:spacing w:val="4"/>
                <w:sz w:val="24"/>
                <w:szCs w:val="24"/>
                <w:lang w:eastAsia="ru-RU"/>
              </w:rPr>
              <w:t>Признаки предложения</w:t>
            </w:r>
            <w:r w:rsidRPr="007E1F8B">
              <w:rPr>
                <w:rFonts w:ascii="Times New Roman" w:eastAsia="Times New Roman" w:hAnsi="Times New Roman" w:cs="Times New Roman"/>
                <w:color w:val="000000"/>
                <w:sz w:val="24"/>
                <w:szCs w:val="24"/>
                <w:lang w:eastAsia="ru-RU"/>
              </w:rPr>
              <w:tab/>
              <w:t>.</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99"/>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w:t>
            </w:r>
          </w:p>
        </w:tc>
        <w:tc>
          <w:tcPr>
            <w:tcW w:w="8681" w:type="dxa"/>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Слог. Деление слов на слоги. Слоговая структура слова.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99"/>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3</w:t>
            </w:r>
          </w:p>
        </w:tc>
        <w:tc>
          <w:tcPr>
            <w:tcW w:w="8681" w:type="dxa"/>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Слоговой анализ и синтез слов.</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175"/>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4</w:t>
            </w:r>
          </w:p>
        </w:tc>
        <w:tc>
          <w:tcPr>
            <w:tcW w:w="8681" w:type="dxa"/>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Дифференциация гласных 1 и 2 ряда. </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75"/>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5</w:t>
            </w:r>
          </w:p>
        </w:tc>
        <w:tc>
          <w:tcPr>
            <w:tcW w:w="8681" w:type="dxa"/>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Дифференциация </w:t>
            </w:r>
            <w:proofErr w:type="gramStart"/>
            <w:r w:rsidRPr="007E1F8B">
              <w:rPr>
                <w:rFonts w:ascii="Times New Roman" w:eastAsia="Times New Roman" w:hAnsi="Times New Roman" w:cs="Times New Roman"/>
                <w:sz w:val="24"/>
                <w:szCs w:val="24"/>
                <w:lang w:eastAsia="ru-RU"/>
              </w:rPr>
              <w:t>А-Я</w:t>
            </w:r>
            <w:proofErr w:type="gramEnd"/>
            <w:r w:rsidRPr="007E1F8B">
              <w:rPr>
                <w:rFonts w:ascii="Times New Roman" w:eastAsia="Times New Roman" w:hAnsi="Times New Roman" w:cs="Times New Roman"/>
                <w:sz w:val="24"/>
                <w:szCs w:val="24"/>
                <w:lang w:eastAsia="ru-RU"/>
              </w:rPr>
              <w:t xml:space="preserve">. Твердые и мягкие согласные звуки перед гласными </w:t>
            </w:r>
            <w:proofErr w:type="gramStart"/>
            <w:r w:rsidRPr="007E1F8B">
              <w:rPr>
                <w:rFonts w:ascii="Times New Roman" w:eastAsia="Times New Roman" w:hAnsi="Times New Roman" w:cs="Times New Roman"/>
                <w:sz w:val="24"/>
                <w:szCs w:val="24"/>
                <w:lang w:eastAsia="ru-RU"/>
              </w:rPr>
              <w:t>А-Я</w:t>
            </w:r>
            <w:proofErr w:type="gramEnd"/>
            <w:r w:rsidRPr="007E1F8B">
              <w:rPr>
                <w:rFonts w:ascii="Times New Roman" w:eastAsia="Times New Roman" w:hAnsi="Times New Roman" w:cs="Times New Roman"/>
                <w:sz w:val="24"/>
                <w:szCs w:val="24"/>
                <w:lang w:eastAsia="ru-RU"/>
              </w:rPr>
              <w:t>.</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75"/>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6</w:t>
            </w:r>
          </w:p>
        </w:tc>
        <w:tc>
          <w:tcPr>
            <w:tcW w:w="8681" w:type="dxa"/>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Дифференциация </w:t>
            </w:r>
            <w:proofErr w:type="gramStart"/>
            <w:r w:rsidRPr="007E1F8B">
              <w:rPr>
                <w:rFonts w:ascii="Times New Roman" w:eastAsia="Times New Roman" w:hAnsi="Times New Roman" w:cs="Times New Roman"/>
                <w:sz w:val="24"/>
                <w:szCs w:val="24"/>
                <w:lang w:eastAsia="ru-RU"/>
              </w:rPr>
              <w:t>О-Ё</w:t>
            </w:r>
            <w:proofErr w:type="gramEnd"/>
            <w:r w:rsidRPr="007E1F8B">
              <w:rPr>
                <w:rFonts w:ascii="Times New Roman" w:eastAsia="Times New Roman" w:hAnsi="Times New Roman" w:cs="Times New Roman"/>
                <w:sz w:val="24"/>
                <w:szCs w:val="24"/>
                <w:lang w:eastAsia="ru-RU"/>
              </w:rPr>
              <w:t xml:space="preserve">. Твердые и мягкие согласные звуки перед гласными </w:t>
            </w:r>
            <w:proofErr w:type="gramStart"/>
            <w:r w:rsidRPr="007E1F8B">
              <w:rPr>
                <w:rFonts w:ascii="Times New Roman" w:eastAsia="Times New Roman" w:hAnsi="Times New Roman" w:cs="Times New Roman"/>
                <w:sz w:val="24"/>
                <w:szCs w:val="24"/>
                <w:lang w:eastAsia="ru-RU"/>
              </w:rPr>
              <w:t>О-Ё</w:t>
            </w:r>
            <w:proofErr w:type="gramEnd"/>
            <w:r w:rsidRPr="007E1F8B">
              <w:rPr>
                <w:rFonts w:ascii="Times New Roman" w:eastAsia="Times New Roman" w:hAnsi="Times New Roman" w:cs="Times New Roman"/>
                <w:sz w:val="24"/>
                <w:szCs w:val="24"/>
                <w:lang w:eastAsia="ru-RU"/>
              </w:rPr>
              <w:t>.</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232"/>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7</w:t>
            </w:r>
          </w:p>
        </w:tc>
        <w:tc>
          <w:tcPr>
            <w:tcW w:w="8681" w:type="dxa"/>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Дифференциация У-Ю. Твердые и мягкие согласные звуки перед гласными У-Ю.</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232"/>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8</w:t>
            </w:r>
          </w:p>
        </w:tc>
        <w:tc>
          <w:tcPr>
            <w:tcW w:w="8681" w:type="dxa"/>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Мягкие согласные звуки перед гласной Е.</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232"/>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9</w:t>
            </w:r>
          </w:p>
        </w:tc>
        <w:tc>
          <w:tcPr>
            <w:tcW w:w="8681" w:type="dxa"/>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Обозначение мягкости согласных посредством буквы </w:t>
            </w:r>
            <w:r w:rsidRPr="007E1F8B">
              <w:rPr>
                <w:rFonts w:ascii="Times New Roman" w:eastAsia="Times New Roman" w:hAnsi="Times New Roman" w:cs="Times New Roman"/>
                <w:b/>
                <w:sz w:val="24"/>
                <w:szCs w:val="24"/>
                <w:lang w:eastAsia="ru-RU"/>
              </w:rPr>
              <w:t>ь</w:t>
            </w:r>
            <w:r w:rsidRPr="007E1F8B">
              <w:rPr>
                <w:rFonts w:ascii="Times New Roman" w:eastAsia="Times New Roman" w:hAnsi="Times New Roman" w:cs="Times New Roman"/>
                <w:sz w:val="24"/>
                <w:szCs w:val="24"/>
                <w:lang w:eastAsia="ru-RU"/>
              </w:rPr>
              <w:t xml:space="preserve">. </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232"/>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10</w:t>
            </w:r>
          </w:p>
        </w:tc>
        <w:tc>
          <w:tcPr>
            <w:tcW w:w="8681" w:type="dxa"/>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Мягкий знак в конце слова.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232"/>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11</w:t>
            </w:r>
          </w:p>
        </w:tc>
        <w:tc>
          <w:tcPr>
            <w:tcW w:w="8681" w:type="dxa"/>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Мягкий знак в середине слова.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255"/>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12</w:t>
            </w:r>
          </w:p>
        </w:tc>
        <w:tc>
          <w:tcPr>
            <w:tcW w:w="8681" w:type="dxa"/>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Разделительный мягкий и твёрдый знаки.</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293"/>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13</w:t>
            </w:r>
          </w:p>
        </w:tc>
        <w:tc>
          <w:tcPr>
            <w:tcW w:w="8681" w:type="dxa"/>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Дифференциация звуков и букв: П-Б, </w:t>
            </w:r>
            <w:proofErr w:type="gramStart"/>
            <w:r w:rsidRPr="007E1F8B">
              <w:rPr>
                <w:rFonts w:ascii="Times New Roman" w:eastAsia="Times New Roman" w:hAnsi="Times New Roman" w:cs="Times New Roman"/>
                <w:sz w:val="24"/>
                <w:szCs w:val="24"/>
                <w:lang w:eastAsia="ru-RU"/>
              </w:rPr>
              <w:t>П</w:t>
            </w:r>
            <w:proofErr w:type="gramEnd"/>
            <w:r w:rsidRPr="007E1F8B">
              <w:rPr>
                <w:rFonts w:ascii="Times New Roman" w:eastAsia="Times New Roman" w:hAnsi="Times New Roman" w:cs="Times New Roman"/>
                <w:sz w:val="24"/>
                <w:szCs w:val="24"/>
                <w:lang w:eastAsia="ru-RU"/>
              </w:rPr>
              <w:t>'- Б'</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31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14</w:t>
            </w:r>
          </w:p>
        </w:tc>
        <w:tc>
          <w:tcPr>
            <w:tcW w:w="8681" w:type="dxa"/>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Дифференциация звуков и букв: Т-Д, Т'- Д'</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355"/>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15</w:t>
            </w:r>
          </w:p>
        </w:tc>
        <w:tc>
          <w:tcPr>
            <w:tcW w:w="8681" w:type="dxa"/>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Дифференциация звуков и букв: К-Г, К</w:t>
            </w:r>
            <w:proofErr w:type="gramStart"/>
            <w:r w:rsidRPr="007E1F8B">
              <w:rPr>
                <w:rFonts w:ascii="Times New Roman" w:eastAsia="Times New Roman" w:hAnsi="Times New Roman" w:cs="Times New Roman"/>
                <w:sz w:val="24"/>
                <w:szCs w:val="24"/>
                <w:lang w:eastAsia="ru-RU"/>
              </w:rPr>
              <w:t>'-</w:t>
            </w:r>
            <w:proofErr w:type="gramEnd"/>
            <w:r w:rsidRPr="007E1F8B">
              <w:rPr>
                <w:rFonts w:ascii="Times New Roman" w:eastAsia="Times New Roman" w:hAnsi="Times New Roman" w:cs="Times New Roman"/>
                <w:sz w:val="24"/>
                <w:szCs w:val="24"/>
                <w:lang w:eastAsia="ru-RU"/>
              </w:rPr>
              <w:t>Г'</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33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16</w:t>
            </w:r>
          </w:p>
        </w:tc>
        <w:tc>
          <w:tcPr>
            <w:tcW w:w="8681" w:type="dxa"/>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Дифференциация звуков и букв: С-З, С</w:t>
            </w:r>
            <w:proofErr w:type="gramStart"/>
            <w:r w:rsidRPr="007E1F8B">
              <w:rPr>
                <w:rFonts w:ascii="Times New Roman" w:eastAsia="Times New Roman" w:hAnsi="Times New Roman" w:cs="Times New Roman"/>
                <w:sz w:val="24"/>
                <w:szCs w:val="24"/>
                <w:lang w:eastAsia="ru-RU"/>
              </w:rPr>
              <w:t>'-</w:t>
            </w:r>
            <w:proofErr w:type="gramEnd"/>
            <w:r w:rsidRPr="007E1F8B">
              <w:rPr>
                <w:rFonts w:ascii="Times New Roman" w:eastAsia="Times New Roman" w:hAnsi="Times New Roman" w:cs="Times New Roman"/>
                <w:sz w:val="24"/>
                <w:szCs w:val="24"/>
                <w:lang w:eastAsia="ru-RU"/>
              </w:rPr>
              <w:t>З'</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361"/>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17</w:t>
            </w:r>
          </w:p>
        </w:tc>
        <w:tc>
          <w:tcPr>
            <w:tcW w:w="8681" w:type="dxa"/>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Дифференциация звуков и букв: Ш-Ж, С-Ш</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18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18</w:t>
            </w:r>
          </w:p>
        </w:tc>
        <w:tc>
          <w:tcPr>
            <w:tcW w:w="8681" w:type="dxa"/>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Дифференциация звуков и букв: Ч-ТЬ</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97"/>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19</w:t>
            </w:r>
          </w:p>
        </w:tc>
        <w:tc>
          <w:tcPr>
            <w:tcW w:w="8681" w:type="dxa"/>
            <w:tcBorders>
              <w:top w:val="single" w:sz="4" w:space="0" w:color="auto"/>
            </w:tcBorders>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Состав слова. Корень слова. </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97"/>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20</w:t>
            </w:r>
          </w:p>
        </w:tc>
        <w:tc>
          <w:tcPr>
            <w:tcW w:w="8681" w:type="dxa"/>
            <w:tcBorders>
              <w:top w:val="single" w:sz="4" w:space="0" w:color="auto"/>
            </w:tcBorders>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Родственные слова. Упражнение в подборе родственных слов.</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197"/>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21</w:t>
            </w:r>
          </w:p>
        </w:tc>
        <w:tc>
          <w:tcPr>
            <w:tcW w:w="8681" w:type="dxa"/>
            <w:tcBorders>
              <w:top w:val="single" w:sz="4" w:space="0" w:color="auto"/>
            </w:tcBorders>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 xml:space="preserve">Сложные слова. Соединительная гласная е или </w:t>
            </w:r>
            <w:proofErr w:type="gramStart"/>
            <w:r w:rsidRPr="007E1F8B">
              <w:rPr>
                <w:rFonts w:ascii="Times New Roman" w:eastAsia="Times New Roman" w:hAnsi="Times New Roman" w:cs="Times New Roman"/>
                <w:sz w:val="24"/>
                <w:szCs w:val="24"/>
                <w:lang w:eastAsia="ru-RU"/>
              </w:rPr>
              <w:t>о</w:t>
            </w:r>
            <w:proofErr w:type="gramEnd"/>
            <w:r w:rsidRPr="007E1F8B">
              <w:rPr>
                <w:rFonts w:ascii="Times New Roman" w:eastAsia="Times New Roman" w:hAnsi="Times New Roman" w:cs="Times New Roman"/>
                <w:sz w:val="24"/>
                <w:szCs w:val="24"/>
                <w:lang w:eastAsia="ru-RU"/>
              </w:rPr>
              <w:t xml:space="preserve"> </w:t>
            </w:r>
            <w:proofErr w:type="gramStart"/>
            <w:r w:rsidRPr="007E1F8B">
              <w:rPr>
                <w:rFonts w:ascii="Times New Roman" w:eastAsia="Times New Roman" w:hAnsi="Times New Roman" w:cs="Times New Roman"/>
                <w:sz w:val="24"/>
                <w:szCs w:val="24"/>
                <w:lang w:eastAsia="ru-RU"/>
              </w:rPr>
              <w:t>в</w:t>
            </w:r>
            <w:proofErr w:type="gramEnd"/>
            <w:r w:rsidRPr="007E1F8B">
              <w:rPr>
                <w:rFonts w:ascii="Times New Roman" w:eastAsia="Times New Roman" w:hAnsi="Times New Roman" w:cs="Times New Roman"/>
                <w:sz w:val="24"/>
                <w:szCs w:val="24"/>
                <w:lang w:eastAsia="ru-RU"/>
              </w:rPr>
              <w:t xml:space="preserve"> середине слова.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97"/>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22</w:t>
            </w:r>
          </w:p>
        </w:tc>
        <w:tc>
          <w:tcPr>
            <w:tcW w:w="8681" w:type="dxa"/>
            <w:tcBorders>
              <w:top w:val="single" w:sz="4" w:space="0" w:color="auto"/>
            </w:tcBorders>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Окончание. Дифференциация родственных слов и форм слова.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97"/>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23</w:t>
            </w:r>
          </w:p>
        </w:tc>
        <w:tc>
          <w:tcPr>
            <w:tcW w:w="8681" w:type="dxa"/>
            <w:tcBorders>
              <w:top w:val="single" w:sz="4" w:space="0" w:color="auto"/>
            </w:tcBorders>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Суффикс, суффиксальный способ образования слов.</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30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24</w:t>
            </w:r>
          </w:p>
        </w:tc>
        <w:tc>
          <w:tcPr>
            <w:tcW w:w="8681" w:type="dxa"/>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Приставка, приставочный способ образования слов.</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337"/>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25</w:t>
            </w:r>
          </w:p>
        </w:tc>
        <w:tc>
          <w:tcPr>
            <w:tcW w:w="8681" w:type="dxa"/>
            <w:tcBorders>
              <w:bottom w:val="single" w:sz="4" w:space="0" w:color="auto"/>
            </w:tcBorders>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Безударные гласные в корне. Определение безударного гласного в корне, требующего проверки.</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26</w:t>
            </w:r>
          </w:p>
        </w:tc>
        <w:tc>
          <w:tcPr>
            <w:tcW w:w="8681" w:type="dxa"/>
            <w:tcBorders>
              <w:top w:val="single" w:sz="4" w:space="0" w:color="auto"/>
            </w:tcBorders>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Выделение слов с безударным гласным. Подбор проверочных слов к безударным гласным в корне.</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27</w:t>
            </w:r>
          </w:p>
        </w:tc>
        <w:tc>
          <w:tcPr>
            <w:tcW w:w="8681" w:type="dxa"/>
            <w:tcBorders>
              <w:top w:val="single" w:sz="4" w:space="0" w:color="auto"/>
            </w:tcBorders>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Сомнительные и непроизносимые согласные</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28</w:t>
            </w:r>
          </w:p>
        </w:tc>
        <w:tc>
          <w:tcPr>
            <w:tcW w:w="8681" w:type="dxa"/>
            <w:tcBorders>
              <w:top w:val="single" w:sz="4" w:space="0" w:color="auto"/>
            </w:tcBorders>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Соотнесение предлогов и глагольных приставок</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29</w:t>
            </w:r>
          </w:p>
        </w:tc>
        <w:tc>
          <w:tcPr>
            <w:tcW w:w="8681" w:type="dxa"/>
            <w:tcBorders>
              <w:top w:val="single" w:sz="4" w:space="0" w:color="auto"/>
            </w:tcBorders>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Слитное написание слов с приставками.</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30</w:t>
            </w:r>
          </w:p>
        </w:tc>
        <w:tc>
          <w:tcPr>
            <w:tcW w:w="8681" w:type="dxa"/>
            <w:tcBorders>
              <w:top w:val="single" w:sz="4" w:space="0" w:color="auto"/>
            </w:tcBorders>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Раздельное написание слов с предлогами.</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31</w:t>
            </w:r>
          </w:p>
        </w:tc>
        <w:tc>
          <w:tcPr>
            <w:tcW w:w="8681" w:type="dxa"/>
            <w:tcBorders>
              <w:top w:val="single" w:sz="4" w:space="0" w:color="auto"/>
            </w:tcBorders>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Дифференциация предлогов и приставок.</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173"/>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32</w:t>
            </w:r>
          </w:p>
        </w:tc>
        <w:tc>
          <w:tcPr>
            <w:tcW w:w="8681" w:type="dxa"/>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Согласование глаголов с именами существительными в числе.</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73"/>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33</w:t>
            </w:r>
          </w:p>
        </w:tc>
        <w:tc>
          <w:tcPr>
            <w:tcW w:w="8681" w:type="dxa"/>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Согласование имен прилагательных с именами существительными в числе.</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73"/>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34</w:t>
            </w:r>
          </w:p>
        </w:tc>
        <w:tc>
          <w:tcPr>
            <w:tcW w:w="8681" w:type="dxa"/>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Согласование глаголов с именами существительными в роде.</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bl>
    <w:p w:rsidR="007E1F8B" w:rsidRDefault="007E1F8B" w:rsidP="007E1F8B">
      <w:pPr>
        <w:spacing w:after="0" w:line="240" w:lineRule="auto"/>
        <w:rPr>
          <w:rFonts w:ascii="Times New Roman" w:eastAsia="Times New Roman" w:hAnsi="Times New Roman" w:cs="Times New Roman"/>
          <w:sz w:val="24"/>
          <w:szCs w:val="24"/>
          <w:lang w:eastAsia="ru-RU"/>
        </w:rPr>
      </w:pPr>
    </w:p>
    <w:p w:rsidR="007E1F8B" w:rsidRDefault="007E1F8B" w:rsidP="007E1F8B">
      <w:pPr>
        <w:spacing w:after="0" w:line="240" w:lineRule="auto"/>
        <w:rPr>
          <w:rFonts w:ascii="Times New Roman" w:eastAsia="Times New Roman" w:hAnsi="Times New Roman" w:cs="Times New Roman"/>
          <w:sz w:val="24"/>
          <w:szCs w:val="24"/>
          <w:lang w:eastAsia="ru-RU"/>
        </w:rPr>
      </w:pPr>
    </w:p>
    <w:p w:rsidR="007E1F8B" w:rsidRDefault="007E1F8B" w:rsidP="007E1F8B">
      <w:pPr>
        <w:spacing w:after="0" w:line="240" w:lineRule="auto"/>
        <w:rPr>
          <w:rFonts w:ascii="Times New Roman" w:eastAsia="Times New Roman" w:hAnsi="Times New Roman" w:cs="Times New Roman"/>
          <w:sz w:val="24"/>
          <w:szCs w:val="24"/>
          <w:lang w:eastAsia="ru-RU"/>
        </w:rPr>
      </w:pPr>
    </w:p>
    <w:p w:rsid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rPr>
          <w:rFonts w:ascii="Times New Roman" w:eastAsia="Times New Roman" w:hAnsi="Times New Roman" w:cs="Times New Roman"/>
          <w:b/>
          <w:i/>
          <w:sz w:val="24"/>
          <w:szCs w:val="24"/>
          <w:u w:val="single"/>
          <w:lang w:eastAsia="ru-RU"/>
        </w:rPr>
      </w:pPr>
    </w:p>
    <w:p w:rsidR="007E1F8B" w:rsidRPr="007E1F8B" w:rsidRDefault="007E1F8B" w:rsidP="007E1F8B">
      <w:pPr>
        <w:spacing w:after="0"/>
        <w:jc w:val="center"/>
        <w:rPr>
          <w:rFonts w:ascii="Times New Roman" w:eastAsia="Times New Roman" w:hAnsi="Times New Roman" w:cs="Times New Roman"/>
          <w:b/>
          <w:i/>
          <w:sz w:val="24"/>
          <w:szCs w:val="24"/>
          <w:u w:val="single"/>
          <w:lang w:eastAsia="ru-RU"/>
        </w:rPr>
      </w:pPr>
    </w:p>
    <w:p w:rsidR="007E1F8B" w:rsidRPr="007E1F8B" w:rsidRDefault="007E1F8B" w:rsidP="007E1F8B">
      <w:pPr>
        <w:spacing w:after="0"/>
        <w:jc w:val="center"/>
        <w:rPr>
          <w:rFonts w:ascii="Times New Roman" w:eastAsia="Times New Roman" w:hAnsi="Times New Roman" w:cs="Times New Roman"/>
          <w:b/>
          <w:i/>
          <w:sz w:val="24"/>
          <w:szCs w:val="24"/>
          <w:u w:val="single"/>
          <w:lang w:eastAsia="ru-RU"/>
        </w:rPr>
      </w:pPr>
      <w:r w:rsidRPr="007E1F8B">
        <w:rPr>
          <w:rFonts w:ascii="Times New Roman" w:eastAsia="Times New Roman" w:hAnsi="Times New Roman" w:cs="Times New Roman"/>
          <w:b/>
          <w:i/>
          <w:sz w:val="24"/>
          <w:szCs w:val="24"/>
          <w:u w:val="single"/>
          <w:lang w:eastAsia="ru-RU"/>
        </w:rPr>
        <w:lastRenderedPageBreak/>
        <w:t>8 класс</w:t>
      </w:r>
    </w:p>
    <w:p w:rsidR="007E1F8B" w:rsidRPr="007E1F8B" w:rsidRDefault="007E1F8B" w:rsidP="007E1F8B">
      <w:pPr>
        <w:spacing w:after="0"/>
        <w:jc w:val="center"/>
        <w:rPr>
          <w:rFonts w:ascii="Times New Roman" w:eastAsia="Times New Roman" w:hAnsi="Times New Roman" w:cs="Times New Roman"/>
          <w:b/>
          <w:i/>
          <w:sz w:val="24"/>
          <w:szCs w:val="24"/>
          <w:u w:val="single"/>
          <w:lang w:eastAsia="ru-RU"/>
        </w:rPr>
      </w:pPr>
      <w:r w:rsidRPr="007E1F8B">
        <w:rPr>
          <w:rFonts w:ascii="Times New Roman" w:eastAsia="Times New Roman" w:hAnsi="Times New Roman" w:cs="Times New Roman"/>
          <w:b/>
          <w:i/>
          <w:sz w:val="24"/>
          <w:szCs w:val="24"/>
          <w:u w:val="single"/>
          <w:lang w:eastAsia="ru-RU"/>
        </w:rPr>
        <w:t>Количество часов-34(1 занятия в неделю)</w:t>
      </w:r>
    </w:p>
    <w:tbl>
      <w:tblPr>
        <w:tblW w:w="10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8681"/>
        <w:gridCol w:w="1049"/>
      </w:tblGrid>
      <w:tr w:rsidR="007E1F8B" w:rsidRPr="007E1F8B" w:rsidTr="001116B7">
        <w:trPr>
          <w:trHeight w:val="521"/>
        </w:trPr>
        <w:tc>
          <w:tcPr>
            <w:tcW w:w="482" w:type="dxa"/>
            <w:vAlign w:val="center"/>
          </w:tcPr>
          <w:p w:rsidR="007E1F8B" w:rsidRPr="007E1F8B" w:rsidRDefault="007E1F8B" w:rsidP="007E1F8B">
            <w:pPr>
              <w:spacing w:after="0" w:line="240" w:lineRule="auto"/>
              <w:jc w:val="center"/>
              <w:rPr>
                <w:rFonts w:ascii="Times New Roman" w:eastAsia="Times New Roman" w:hAnsi="Times New Roman" w:cs="Times New Roman"/>
                <w:b/>
                <w:sz w:val="24"/>
                <w:szCs w:val="24"/>
                <w:lang w:eastAsia="ru-RU"/>
              </w:rPr>
            </w:pPr>
            <w:r w:rsidRPr="007E1F8B">
              <w:rPr>
                <w:rFonts w:ascii="Times New Roman" w:eastAsia="Times New Roman" w:hAnsi="Times New Roman" w:cs="Times New Roman"/>
                <w:b/>
                <w:sz w:val="24"/>
                <w:szCs w:val="24"/>
                <w:lang w:eastAsia="ru-RU"/>
              </w:rPr>
              <w:t>№</w:t>
            </w:r>
          </w:p>
        </w:tc>
        <w:tc>
          <w:tcPr>
            <w:tcW w:w="8681" w:type="dxa"/>
            <w:vAlign w:val="center"/>
          </w:tcPr>
          <w:p w:rsidR="007E1F8B" w:rsidRPr="007E1F8B" w:rsidRDefault="007E1F8B" w:rsidP="007E1F8B">
            <w:pPr>
              <w:spacing w:after="0" w:line="240" w:lineRule="auto"/>
              <w:jc w:val="center"/>
              <w:rPr>
                <w:rFonts w:ascii="Times New Roman" w:eastAsia="Times New Roman" w:hAnsi="Times New Roman" w:cs="Times New Roman"/>
                <w:b/>
                <w:sz w:val="24"/>
                <w:szCs w:val="24"/>
                <w:lang w:eastAsia="ru-RU"/>
              </w:rPr>
            </w:pPr>
            <w:r w:rsidRPr="007E1F8B">
              <w:rPr>
                <w:rFonts w:ascii="Times New Roman" w:eastAsia="Times New Roman" w:hAnsi="Times New Roman" w:cs="Times New Roman"/>
                <w:b/>
                <w:sz w:val="24"/>
                <w:szCs w:val="24"/>
                <w:lang w:eastAsia="ru-RU"/>
              </w:rPr>
              <w:t>Тема занятия</w:t>
            </w:r>
          </w:p>
        </w:tc>
        <w:tc>
          <w:tcPr>
            <w:tcW w:w="1049" w:type="dxa"/>
            <w:vAlign w:val="center"/>
          </w:tcPr>
          <w:p w:rsidR="007E1F8B" w:rsidRPr="007E1F8B" w:rsidRDefault="007E1F8B" w:rsidP="007E1F8B">
            <w:pPr>
              <w:spacing w:after="0" w:line="240" w:lineRule="auto"/>
              <w:jc w:val="center"/>
              <w:rPr>
                <w:rFonts w:ascii="Times New Roman" w:eastAsia="Times New Roman" w:hAnsi="Times New Roman" w:cs="Times New Roman"/>
                <w:b/>
                <w:sz w:val="24"/>
                <w:szCs w:val="24"/>
                <w:lang w:eastAsia="ru-RU"/>
              </w:rPr>
            </w:pPr>
            <w:r w:rsidRPr="007E1F8B">
              <w:rPr>
                <w:rFonts w:ascii="Times New Roman" w:eastAsia="Times New Roman" w:hAnsi="Times New Roman" w:cs="Times New Roman"/>
                <w:b/>
                <w:sz w:val="24"/>
                <w:szCs w:val="24"/>
                <w:lang w:eastAsia="ru-RU"/>
              </w:rPr>
              <w:t>Кол-во часов</w:t>
            </w:r>
          </w:p>
        </w:tc>
      </w:tr>
      <w:tr w:rsidR="007E1F8B" w:rsidRPr="007E1F8B" w:rsidTr="001116B7">
        <w:trPr>
          <w:trHeight w:val="70"/>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c>
          <w:tcPr>
            <w:tcW w:w="8681" w:type="dxa"/>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Речь. Предложение. Слово.</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99"/>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w:t>
            </w:r>
          </w:p>
        </w:tc>
        <w:tc>
          <w:tcPr>
            <w:tcW w:w="8681" w:type="dxa"/>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5"/>
                <w:sz w:val="24"/>
                <w:szCs w:val="24"/>
                <w:lang w:eastAsia="ru-RU"/>
              </w:rPr>
              <w:t xml:space="preserve">Выделение признаков связного текста. </w:t>
            </w:r>
            <w:r w:rsidRPr="007E1F8B">
              <w:rPr>
                <w:rFonts w:ascii="Times New Roman" w:eastAsia="Times New Roman" w:hAnsi="Times New Roman" w:cs="Times New Roman"/>
                <w:color w:val="000000"/>
                <w:sz w:val="24"/>
                <w:szCs w:val="24"/>
                <w:lang w:eastAsia="ru-RU"/>
              </w:rPr>
              <w:t>Тема текста.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270"/>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3</w:t>
            </w:r>
          </w:p>
        </w:tc>
        <w:tc>
          <w:tcPr>
            <w:tcW w:w="8681" w:type="dxa"/>
          </w:tcPr>
          <w:p w:rsidR="007E1F8B" w:rsidRPr="007E1F8B" w:rsidRDefault="007E1F8B" w:rsidP="007E1F8B">
            <w:pPr>
              <w:shd w:val="clear" w:color="auto" w:fill="FFFFFF"/>
              <w:tabs>
                <w:tab w:val="left" w:pos="5923"/>
              </w:tabs>
              <w:spacing w:before="53" w:after="0"/>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2"/>
                <w:sz w:val="24"/>
                <w:szCs w:val="24"/>
                <w:lang w:eastAsia="ru-RU"/>
              </w:rPr>
              <w:t>Текст. Основная мысль текста.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75"/>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4</w:t>
            </w:r>
          </w:p>
        </w:tc>
        <w:tc>
          <w:tcPr>
            <w:tcW w:w="8681" w:type="dxa"/>
          </w:tcPr>
          <w:p w:rsidR="007E1F8B" w:rsidRPr="007E1F8B" w:rsidRDefault="007E1F8B" w:rsidP="007E1F8B">
            <w:pPr>
              <w:shd w:val="clear" w:color="auto" w:fill="FFFFFF"/>
              <w:tabs>
                <w:tab w:val="left" w:pos="5923"/>
              </w:tabs>
              <w:spacing w:after="0"/>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2"/>
                <w:sz w:val="24"/>
                <w:szCs w:val="24"/>
                <w:lang w:eastAsia="ru-RU"/>
              </w:rPr>
              <w:t>Текст. Опорные слова.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75"/>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5</w:t>
            </w:r>
          </w:p>
        </w:tc>
        <w:tc>
          <w:tcPr>
            <w:tcW w:w="8681" w:type="dxa"/>
          </w:tcPr>
          <w:p w:rsidR="007E1F8B" w:rsidRPr="007E1F8B" w:rsidRDefault="007E1F8B" w:rsidP="007E1F8B">
            <w:pPr>
              <w:shd w:val="clear" w:color="auto" w:fill="FFFFFF"/>
              <w:tabs>
                <w:tab w:val="left" w:pos="5923"/>
              </w:tabs>
              <w:spacing w:after="0"/>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4"/>
                <w:sz w:val="24"/>
                <w:szCs w:val="24"/>
                <w:lang w:eastAsia="ru-RU"/>
              </w:rPr>
              <w:t xml:space="preserve">Восстановление деформированного текста </w:t>
            </w:r>
            <w:r w:rsidRPr="007E1F8B">
              <w:rPr>
                <w:rFonts w:ascii="Times New Roman" w:eastAsia="Times New Roman" w:hAnsi="Times New Roman" w:cs="Times New Roman"/>
                <w:color w:val="000000"/>
                <w:spacing w:val="5"/>
                <w:sz w:val="24"/>
                <w:szCs w:val="24"/>
                <w:lang w:eastAsia="ru-RU"/>
              </w:rPr>
              <w:t>по серии картинок.</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75"/>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6</w:t>
            </w:r>
          </w:p>
        </w:tc>
        <w:tc>
          <w:tcPr>
            <w:tcW w:w="8681" w:type="dxa"/>
          </w:tcPr>
          <w:p w:rsidR="007E1F8B" w:rsidRPr="007E1F8B" w:rsidRDefault="007E1F8B" w:rsidP="007E1F8B">
            <w:pPr>
              <w:shd w:val="clear" w:color="auto" w:fill="FFFFFF"/>
              <w:tabs>
                <w:tab w:val="left" w:pos="5923"/>
              </w:tabs>
              <w:spacing w:after="0"/>
              <w:ind w:right="10"/>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Составление текста из отдельных предложений. </w:t>
            </w:r>
            <w:r w:rsidRPr="007E1F8B">
              <w:rPr>
                <w:rFonts w:ascii="Times New Roman" w:eastAsia="Times New Roman" w:hAnsi="Times New Roman" w:cs="Times New Roman"/>
                <w:color w:val="000000"/>
                <w:spacing w:val="2"/>
                <w:sz w:val="24"/>
                <w:szCs w:val="24"/>
                <w:lang w:eastAsia="ru-RU"/>
              </w:rPr>
              <w:t>Определение темы, главной мысли текста.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97"/>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7</w:t>
            </w:r>
          </w:p>
        </w:tc>
        <w:tc>
          <w:tcPr>
            <w:tcW w:w="8681" w:type="dxa"/>
            <w:tcBorders>
              <w:top w:val="single" w:sz="4" w:space="0" w:color="auto"/>
            </w:tcBorders>
          </w:tcPr>
          <w:p w:rsidR="007E1F8B" w:rsidRPr="007E1F8B" w:rsidRDefault="007E1F8B" w:rsidP="007E1F8B">
            <w:pPr>
              <w:shd w:val="clear" w:color="auto" w:fill="FFFFFF"/>
              <w:tabs>
                <w:tab w:val="left" w:pos="5923"/>
              </w:tabs>
              <w:spacing w:after="0"/>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4"/>
                <w:sz w:val="24"/>
                <w:szCs w:val="24"/>
                <w:lang w:eastAsia="ru-RU"/>
              </w:rPr>
              <w:t xml:space="preserve">Составление текста по данным вопросам. </w:t>
            </w:r>
            <w:r w:rsidRPr="007E1F8B">
              <w:rPr>
                <w:rFonts w:ascii="Times New Roman" w:eastAsia="Times New Roman" w:hAnsi="Times New Roman" w:cs="Times New Roman"/>
                <w:color w:val="000000"/>
                <w:spacing w:val="1"/>
                <w:sz w:val="24"/>
                <w:szCs w:val="24"/>
                <w:lang w:eastAsia="ru-RU"/>
              </w:rPr>
              <w:t xml:space="preserve">Грамматическое оформление. </w:t>
            </w:r>
            <w:r w:rsidRPr="007E1F8B">
              <w:rPr>
                <w:rFonts w:ascii="Times New Roman" w:eastAsia="Times New Roman" w:hAnsi="Times New Roman" w:cs="Times New Roman"/>
                <w:color w:val="000000"/>
                <w:spacing w:val="2"/>
                <w:sz w:val="24"/>
                <w:szCs w:val="24"/>
                <w:lang w:eastAsia="ru-RU"/>
              </w:rPr>
              <w:t>Анализ составленных текстов.</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97"/>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8</w:t>
            </w:r>
          </w:p>
        </w:tc>
        <w:tc>
          <w:tcPr>
            <w:tcW w:w="8681" w:type="dxa"/>
            <w:tcBorders>
              <w:top w:val="single" w:sz="4" w:space="0" w:color="auto"/>
            </w:tcBorders>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Тип текста. Текст-повествование. </w:t>
            </w:r>
            <w:r w:rsidRPr="007E1F8B">
              <w:rPr>
                <w:rFonts w:ascii="Times New Roman" w:eastAsia="Times New Roman" w:hAnsi="Times New Roman" w:cs="Times New Roman"/>
                <w:color w:val="000000"/>
                <w:spacing w:val="5"/>
                <w:sz w:val="24"/>
                <w:szCs w:val="24"/>
                <w:lang w:eastAsia="ru-RU"/>
              </w:rPr>
              <w:t xml:space="preserve">Характерные признаки текста-повествования. </w:t>
            </w:r>
            <w:r w:rsidRPr="007E1F8B">
              <w:rPr>
                <w:rFonts w:ascii="Times New Roman" w:eastAsia="Times New Roman" w:hAnsi="Times New Roman" w:cs="Times New Roman"/>
                <w:color w:val="000000"/>
                <w:spacing w:val="3"/>
                <w:sz w:val="24"/>
                <w:szCs w:val="24"/>
                <w:lang w:eastAsia="ru-RU"/>
              </w:rPr>
              <w:t xml:space="preserve">Схема построения повествовательного </w:t>
            </w:r>
            <w:r w:rsidRPr="007E1F8B">
              <w:rPr>
                <w:rFonts w:ascii="Times New Roman" w:eastAsia="Times New Roman" w:hAnsi="Times New Roman" w:cs="Times New Roman"/>
                <w:color w:val="000000"/>
                <w:spacing w:val="2"/>
                <w:sz w:val="24"/>
                <w:szCs w:val="24"/>
                <w:lang w:eastAsia="ru-RU"/>
              </w:rPr>
              <w:t>текста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97"/>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9</w:t>
            </w:r>
          </w:p>
        </w:tc>
        <w:tc>
          <w:tcPr>
            <w:tcW w:w="8681" w:type="dxa"/>
            <w:tcBorders>
              <w:top w:val="single" w:sz="4" w:space="0" w:color="auto"/>
            </w:tcBorders>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5"/>
                <w:sz w:val="24"/>
                <w:szCs w:val="24"/>
                <w:lang w:eastAsia="ru-RU"/>
              </w:rPr>
              <w:t xml:space="preserve">Текст-описание. Характерные признаки текста-описания. </w:t>
            </w:r>
            <w:r w:rsidRPr="007E1F8B">
              <w:rPr>
                <w:rFonts w:ascii="Times New Roman" w:eastAsia="Times New Roman" w:hAnsi="Times New Roman" w:cs="Times New Roman"/>
                <w:color w:val="000000"/>
                <w:spacing w:val="2"/>
                <w:sz w:val="24"/>
                <w:szCs w:val="24"/>
                <w:lang w:eastAsia="ru-RU"/>
              </w:rPr>
              <w:t>Схема построения описания.</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97"/>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10</w:t>
            </w:r>
          </w:p>
        </w:tc>
        <w:tc>
          <w:tcPr>
            <w:tcW w:w="8681" w:type="dxa"/>
            <w:tcBorders>
              <w:top w:val="single" w:sz="4" w:space="0" w:color="auto"/>
            </w:tcBorders>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4"/>
                <w:sz w:val="24"/>
                <w:szCs w:val="24"/>
                <w:lang w:eastAsia="ru-RU"/>
              </w:rPr>
              <w:t xml:space="preserve">Текст-рассуждение. Характерные признаки текста-рассуждения. </w:t>
            </w:r>
            <w:r w:rsidRPr="007E1F8B">
              <w:rPr>
                <w:rFonts w:ascii="Times New Roman" w:eastAsia="Times New Roman" w:hAnsi="Times New Roman" w:cs="Times New Roman"/>
                <w:color w:val="000000"/>
                <w:spacing w:val="1"/>
                <w:sz w:val="24"/>
                <w:szCs w:val="24"/>
                <w:lang w:eastAsia="ru-RU"/>
              </w:rPr>
              <w:t>Схема построения рассуждения</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0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11</w:t>
            </w:r>
          </w:p>
        </w:tc>
        <w:tc>
          <w:tcPr>
            <w:tcW w:w="8681" w:type="dxa"/>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Составление плана текста с обозначенными частями.</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37"/>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12</w:t>
            </w:r>
          </w:p>
        </w:tc>
        <w:tc>
          <w:tcPr>
            <w:tcW w:w="8681" w:type="dxa"/>
            <w:tcBorders>
              <w:bottom w:val="single" w:sz="4" w:space="0" w:color="auto"/>
            </w:tcBorders>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Деление текста на части. </w:t>
            </w:r>
            <w:r w:rsidRPr="007E1F8B">
              <w:rPr>
                <w:rFonts w:ascii="Times New Roman" w:eastAsia="Times New Roman" w:hAnsi="Times New Roman" w:cs="Times New Roman"/>
                <w:color w:val="000000"/>
                <w:spacing w:val="1"/>
                <w:sz w:val="24"/>
                <w:szCs w:val="24"/>
                <w:lang w:eastAsia="ru-RU"/>
              </w:rPr>
              <w:t>Работа над планом.</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13</w:t>
            </w:r>
          </w:p>
        </w:tc>
        <w:tc>
          <w:tcPr>
            <w:tcW w:w="8681" w:type="dxa"/>
            <w:tcBorders>
              <w:top w:val="single" w:sz="4" w:space="0" w:color="auto"/>
            </w:tcBorders>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5"/>
                <w:sz w:val="24"/>
                <w:szCs w:val="24"/>
                <w:lang w:eastAsia="ru-RU"/>
              </w:rPr>
              <w:t>Редактирование текста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14</w:t>
            </w:r>
          </w:p>
        </w:tc>
        <w:tc>
          <w:tcPr>
            <w:tcW w:w="8681" w:type="dxa"/>
            <w:tcBorders>
              <w:top w:val="single" w:sz="4" w:space="0" w:color="auto"/>
            </w:tcBorders>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Последовательный пересказ текстов с опорой на вопросы. Составление </w:t>
            </w:r>
            <w:r w:rsidRPr="007E1F8B">
              <w:rPr>
                <w:rFonts w:ascii="Times New Roman" w:eastAsia="Times New Roman" w:hAnsi="Times New Roman" w:cs="Times New Roman"/>
                <w:color w:val="000000"/>
                <w:spacing w:val="-5"/>
                <w:sz w:val="24"/>
                <w:szCs w:val="24"/>
                <w:lang w:eastAsia="ru-RU"/>
              </w:rPr>
              <w:t>предложений (полных ответов на вопросы)</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15</w:t>
            </w:r>
          </w:p>
        </w:tc>
        <w:tc>
          <w:tcPr>
            <w:tcW w:w="8681" w:type="dxa"/>
            <w:tcBorders>
              <w:top w:val="single" w:sz="4" w:space="0" w:color="auto"/>
            </w:tcBorders>
          </w:tcPr>
          <w:p w:rsidR="007E1F8B" w:rsidRPr="007E1F8B" w:rsidRDefault="007E1F8B" w:rsidP="007E1F8B">
            <w:pPr>
              <w:shd w:val="clear" w:color="auto" w:fill="FFFFFF"/>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2"/>
                <w:sz w:val="24"/>
                <w:szCs w:val="24"/>
                <w:lang w:eastAsia="ru-RU"/>
              </w:rPr>
              <w:t xml:space="preserve">Последовательный пересказ текстов с ярко выраженной причинно-следственной связью </w:t>
            </w:r>
            <w:r w:rsidRPr="007E1F8B">
              <w:rPr>
                <w:rFonts w:ascii="Times New Roman" w:eastAsia="Times New Roman" w:hAnsi="Times New Roman" w:cs="Times New Roman"/>
                <w:color w:val="000000"/>
                <w:spacing w:val="-4"/>
                <w:sz w:val="24"/>
                <w:szCs w:val="24"/>
                <w:lang w:eastAsia="ru-RU"/>
              </w:rPr>
              <w:t>с опорой на предметные картинки и вопросы.</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16</w:t>
            </w:r>
          </w:p>
        </w:tc>
        <w:tc>
          <w:tcPr>
            <w:tcW w:w="8681" w:type="dxa"/>
            <w:tcBorders>
              <w:top w:val="single" w:sz="4" w:space="0" w:color="auto"/>
            </w:tcBorders>
          </w:tcPr>
          <w:p w:rsidR="007E1F8B" w:rsidRPr="007E1F8B" w:rsidRDefault="007E1F8B" w:rsidP="007E1F8B">
            <w:pPr>
              <w:shd w:val="clear" w:color="auto" w:fill="FFFFFF"/>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Последовательный пересказ текстов от первого (третьего) лица </w:t>
            </w:r>
            <w:r w:rsidRPr="007E1F8B">
              <w:rPr>
                <w:rFonts w:ascii="Times New Roman" w:eastAsia="Times New Roman" w:hAnsi="Times New Roman" w:cs="Times New Roman"/>
                <w:color w:val="000000"/>
                <w:spacing w:val="-4"/>
                <w:sz w:val="24"/>
                <w:szCs w:val="24"/>
                <w:lang w:eastAsia="ru-RU"/>
              </w:rPr>
              <w:t>по графическим (знаковым) схемам.</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17</w:t>
            </w:r>
          </w:p>
        </w:tc>
        <w:tc>
          <w:tcPr>
            <w:tcW w:w="8681" w:type="dxa"/>
            <w:tcBorders>
              <w:top w:val="single" w:sz="4" w:space="0" w:color="auto"/>
            </w:tcBorders>
          </w:tcPr>
          <w:p w:rsidR="007E1F8B" w:rsidRPr="007E1F8B" w:rsidRDefault="007E1F8B" w:rsidP="007E1F8B">
            <w:pPr>
              <w:shd w:val="clear" w:color="auto" w:fill="FFFFFF"/>
              <w:spacing w:before="5"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2"/>
                <w:sz w:val="24"/>
                <w:szCs w:val="24"/>
                <w:lang w:eastAsia="ru-RU"/>
              </w:rPr>
              <w:t>Пересказ текстов описательного характера с опорой на картинки, вопросы, графические схемы.</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18</w:t>
            </w:r>
          </w:p>
        </w:tc>
        <w:tc>
          <w:tcPr>
            <w:tcW w:w="8681" w:type="dxa"/>
            <w:tcBorders>
              <w:top w:val="single" w:sz="4" w:space="0" w:color="auto"/>
            </w:tcBorders>
          </w:tcPr>
          <w:p w:rsidR="007E1F8B" w:rsidRPr="007E1F8B" w:rsidRDefault="007E1F8B" w:rsidP="007E1F8B">
            <w:pPr>
              <w:shd w:val="clear" w:color="auto" w:fill="FFFFFF"/>
              <w:spacing w:before="5"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Последовательный пересказ текстов описательно-повествовательного характера </w:t>
            </w:r>
            <w:r w:rsidRPr="007E1F8B">
              <w:rPr>
                <w:rFonts w:ascii="Times New Roman" w:eastAsia="Times New Roman" w:hAnsi="Times New Roman" w:cs="Times New Roman"/>
                <w:color w:val="000000"/>
                <w:spacing w:val="-2"/>
                <w:sz w:val="24"/>
                <w:szCs w:val="24"/>
                <w:lang w:eastAsia="ru-RU"/>
              </w:rPr>
              <w:t>с использованием опорных предметных картинок, сюжетной картинки. Составление плана пересказа.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19</w:t>
            </w:r>
          </w:p>
        </w:tc>
        <w:tc>
          <w:tcPr>
            <w:tcW w:w="8681" w:type="dxa"/>
            <w:tcBorders>
              <w:top w:val="single" w:sz="4" w:space="0" w:color="auto"/>
            </w:tcBorders>
          </w:tcPr>
          <w:p w:rsidR="007E1F8B" w:rsidRPr="007E1F8B" w:rsidRDefault="007E1F8B" w:rsidP="007E1F8B">
            <w:pPr>
              <w:shd w:val="clear" w:color="auto" w:fill="FFFFFF"/>
              <w:spacing w:before="5"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Последовательный пересказ </w:t>
            </w:r>
            <w:r w:rsidRPr="007E1F8B">
              <w:rPr>
                <w:rFonts w:ascii="Times New Roman" w:eastAsia="Times New Roman" w:hAnsi="Times New Roman" w:cs="Times New Roman"/>
                <w:color w:val="000000"/>
                <w:spacing w:val="-1"/>
                <w:sz w:val="24"/>
                <w:szCs w:val="24"/>
                <w:lang w:eastAsia="ru-RU"/>
              </w:rPr>
              <w:t xml:space="preserve">с опорой на серию картинок </w:t>
            </w:r>
            <w:r w:rsidRPr="007E1F8B">
              <w:rPr>
                <w:rFonts w:ascii="Times New Roman" w:eastAsia="Times New Roman" w:hAnsi="Times New Roman" w:cs="Times New Roman"/>
                <w:color w:val="000000"/>
                <w:spacing w:val="-3"/>
                <w:sz w:val="24"/>
                <w:szCs w:val="24"/>
                <w:lang w:eastAsia="ru-RU"/>
              </w:rPr>
              <w:t>и последовательность действий с использованием серии сюжетных картинок, опорных слов-действий.</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20</w:t>
            </w:r>
          </w:p>
        </w:tc>
        <w:tc>
          <w:tcPr>
            <w:tcW w:w="8681" w:type="dxa"/>
            <w:tcBorders>
              <w:top w:val="single" w:sz="4" w:space="0" w:color="auto"/>
            </w:tcBorders>
          </w:tcPr>
          <w:p w:rsidR="007E1F8B" w:rsidRPr="007E1F8B" w:rsidRDefault="007E1F8B" w:rsidP="007E1F8B">
            <w:pPr>
              <w:shd w:val="clear" w:color="auto" w:fill="FFFFFF"/>
              <w:spacing w:before="5"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2"/>
                <w:sz w:val="24"/>
                <w:szCs w:val="24"/>
                <w:lang w:eastAsia="ru-RU"/>
              </w:rPr>
              <w:t xml:space="preserve">Выборочный пересказ. </w:t>
            </w:r>
            <w:r w:rsidRPr="007E1F8B">
              <w:rPr>
                <w:rFonts w:ascii="Times New Roman" w:eastAsia="Times New Roman" w:hAnsi="Times New Roman" w:cs="Times New Roman"/>
                <w:color w:val="000000"/>
                <w:spacing w:val="-5"/>
                <w:sz w:val="24"/>
                <w:szCs w:val="24"/>
                <w:lang w:eastAsia="ru-RU"/>
              </w:rPr>
              <w:t>Составление плана пересказа.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21</w:t>
            </w:r>
          </w:p>
        </w:tc>
        <w:tc>
          <w:tcPr>
            <w:tcW w:w="8681" w:type="dxa"/>
            <w:tcBorders>
              <w:top w:val="single" w:sz="4" w:space="0" w:color="auto"/>
            </w:tcBorders>
          </w:tcPr>
          <w:p w:rsidR="007E1F8B" w:rsidRPr="007E1F8B" w:rsidRDefault="007E1F8B" w:rsidP="007E1F8B">
            <w:pPr>
              <w:shd w:val="clear" w:color="auto" w:fill="FFFFFF"/>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2"/>
                <w:sz w:val="24"/>
                <w:szCs w:val="24"/>
                <w:lang w:eastAsia="ru-RU"/>
              </w:rPr>
              <w:t>Краткий пересказ. Составление плана пересказа.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22</w:t>
            </w:r>
          </w:p>
        </w:tc>
        <w:tc>
          <w:tcPr>
            <w:tcW w:w="8681" w:type="dxa"/>
            <w:tcBorders>
              <w:top w:val="single" w:sz="4" w:space="0" w:color="auto"/>
            </w:tcBorders>
          </w:tcPr>
          <w:p w:rsidR="007E1F8B" w:rsidRPr="007E1F8B" w:rsidRDefault="007E1F8B" w:rsidP="007E1F8B">
            <w:pPr>
              <w:shd w:val="clear" w:color="auto" w:fill="FFFFFF"/>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1"/>
                <w:sz w:val="24"/>
                <w:szCs w:val="24"/>
                <w:lang w:eastAsia="ru-RU"/>
              </w:rPr>
              <w:t xml:space="preserve">Творческий пересказ по обозначенному </w:t>
            </w:r>
            <w:r w:rsidRPr="007E1F8B">
              <w:rPr>
                <w:rFonts w:ascii="Times New Roman" w:eastAsia="Times New Roman" w:hAnsi="Times New Roman" w:cs="Times New Roman"/>
                <w:color w:val="000000"/>
                <w:spacing w:val="-4"/>
                <w:sz w:val="24"/>
                <w:szCs w:val="24"/>
                <w:lang w:eastAsia="ru-RU"/>
              </w:rPr>
              <w:t>началу рассказа.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23</w:t>
            </w:r>
          </w:p>
        </w:tc>
        <w:tc>
          <w:tcPr>
            <w:tcW w:w="8681" w:type="dxa"/>
            <w:tcBorders>
              <w:top w:val="single" w:sz="4" w:space="0" w:color="auto"/>
            </w:tcBorders>
          </w:tcPr>
          <w:p w:rsidR="007E1F8B" w:rsidRPr="007E1F8B" w:rsidRDefault="007E1F8B" w:rsidP="007E1F8B">
            <w:pPr>
              <w:shd w:val="clear" w:color="auto" w:fill="FFFFFF"/>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1"/>
                <w:sz w:val="24"/>
                <w:szCs w:val="24"/>
                <w:lang w:eastAsia="ru-RU"/>
              </w:rPr>
              <w:t xml:space="preserve">Творческий пересказ по обозначенному </w:t>
            </w:r>
            <w:r w:rsidRPr="007E1F8B">
              <w:rPr>
                <w:rFonts w:ascii="Times New Roman" w:eastAsia="Times New Roman" w:hAnsi="Times New Roman" w:cs="Times New Roman"/>
                <w:color w:val="000000"/>
                <w:spacing w:val="-3"/>
                <w:sz w:val="24"/>
                <w:szCs w:val="24"/>
                <w:lang w:eastAsia="ru-RU"/>
              </w:rPr>
              <w:t>концу рассказа. Составление плана рассказа.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24</w:t>
            </w:r>
          </w:p>
        </w:tc>
        <w:tc>
          <w:tcPr>
            <w:tcW w:w="8681" w:type="dxa"/>
            <w:tcBorders>
              <w:top w:val="single" w:sz="4" w:space="0" w:color="auto"/>
            </w:tcBorders>
          </w:tcPr>
          <w:p w:rsidR="007E1F8B" w:rsidRPr="007E1F8B" w:rsidRDefault="007E1F8B" w:rsidP="007E1F8B">
            <w:pPr>
              <w:shd w:val="clear" w:color="auto" w:fill="FFFFFF"/>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1"/>
                <w:sz w:val="24"/>
                <w:szCs w:val="24"/>
                <w:lang w:eastAsia="ru-RU"/>
              </w:rPr>
              <w:t xml:space="preserve">Творческий пересказ по обозначенной </w:t>
            </w:r>
            <w:r w:rsidRPr="007E1F8B">
              <w:rPr>
                <w:rFonts w:ascii="Times New Roman" w:eastAsia="Times New Roman" w:hAnsi="Times New Roman" w:cs="Times New Roman"/>
                <w:color w:val="000000"/>
                <w:spacing w:val="-2"/>
                <w:sz w:val="24"/>
                <w:szCs w:val="24"/>
                <w:lang w:eastAsia="ru-RU"/>
              </w:rPr>
              <w:t>середине рассказа. Составление плана рассказа.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25</w:t>
            </w:r>
          </w:p>
        </w:tc>
        <w:tc>
          <w:tcPr>
            <w:tcW w:w="8681" w:type="dxa"/>
            <w:tcBorders>
              <w:top w:val="single" w:sz="4" w:space="0" w:color="auto"/>
            </w:tcBorders>
          </w:tcPr>
          <w:p w:rsidR="007E1F8B" w:rsidRPr="007E1F8B" w:rsidRDefault="007E1F8B" w:rsidP="007E1F8B">
            <w:pPr>
              <w:shd w:val="clear" w:color="auto" w:fill="FFFFFF"/>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4"/>
                <w:sz w:val="24"/>
                <w:szCs w:val="24"/>
                <w:lang w:eastAsia="ru-RU"/>
              </w:rPr>
              <w:t xml:space="preserve">Устное сочинение. Составление </w:t>
            </w:r>
            <w:r w:rsidRPr="007E1F8B">
              <w:rPr>
                <w:rFonts w:ascii="Times New Roman" w:eastAsia="Times New Roman" w:hAnsi="Times New Roman" w:cs="Times New Roman"/>
                <w:color w:val="000000"/>
                <w:spacing w:val="-2"/>
                <w:sz w:val="24"/>
                <w:szCs w:val="24"/>
                <w:lang w:eastAsia="ru-RU"/>
              </w:rPr>
              <w:t xml:space="preserve">самостоятельных связных высказываний, </w:t>
            </w:r>
            <w:r w:rsidRPr="007E1F8B">
              <w:rPr>
                <w:rFonts w:ascii="Times New Roman" w:eastAsia="Times New Roman" w:hAnsi="Times New Roman" w:cs="Times New Roman"/>
                <w:color w:val="000000"/>
                <w:spacing w:val="-1"/>
                <w:sz w:val="24"/>
                <w:szCs w:val="24"/>
                <w:lang w:eastAsia="ru-RU"/>
              </w:rPr>
              <w:t xml:space="preserve">рассказов повествовательного характера </w:t>
            </w:r>
            <w:r w:rsidRPr="007E1F8B">
              <w:rPr>
                <w:rFonts w:ascii="Times New Roman" w:eastAsia="Times New Roman" w:hAnsi="Times New Roman" w:cs="Times New Roman"/>
                <w:color w:val="000000"/>
                <w:spacing w:val="-5"/>
                <w:sz w:val="24"/>
                <w:szCs w:val="24"/>
                <w:lang w:eastAsia="ru-RU"/>
              </w:rPr>
              <w:t>по картинкам.</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73"/>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26</w:t>
            </w:r>
          </w:p>
        </w:tc>
        <w:tc>
          <w:tcPr>
            <w:tcW w:w="8681" w:type="dxa"/>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6"/>
                <w:sz w:val="24"/>
                <w:szCs w:val="24"/>
                <w:lang w:eastAsia="ru-RU"/>
              </w:rPr>
              <w:t xml:space="preserve">Устное сочинение. </w:t>
            </w:r>
            <w:r w:rsidRPr="007E1F8B">
              <w:rPr>
                <w:rFonts w:ascii="Times New Roman" w:eastAsia="Times New Roman" w:hAnsi="Times New Roman" w:cs="Times New Roman"/>
                <w:color w:val="000000"/>
                <w:spacing w:val="-4"/>
                <w:sz w:val="24"/>
                <w:szCs w:val="24"/>
                <w:lang w:eastAsia="ru-RU"/>
              </w:rPr>
              <w:t>Составление рассказа по вопросам.</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73"/>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27</w:t>
            </w:r>
          </w:p>
        </w:tc>
        <w:tc>
          <w:tcPr>
            <w:tcW w:w="8681" w:type="dxa"/>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Устное сочинение. Составление рассказа </w:t>
            </w:r>
            <w:r w:rsidRPr="007E1F8B">
              <w:rPr>
                <w:rFonts w:ascii="Times New Roman" w:eastAsia="Times New Roman" w:hAnsi="Times New Roman" w:cs="Times New Roman"/>
                <w:color w:val="000000"/>
                <w:spacing w:val="-2"/>
                <w:sz w:val="24"/>
                <w:szCs w:val="24"/>
                <w:lang w:eastAsia="ru-RU"/>
              </w:rPr>
              <w:t>по вопросам и картинке.</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73"/>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lastRenderedPageBreak/>
              <w:t>28</w:t>
            </w:r>
          </w:p>
        </w:tc>
        <w:tc>
          <w:tcPr>
            <w:tcW w:w="8681" w:type="dxa"/>
          </w:tcPr>
          <w:p w:rsidR="007E1F8B" w:rsidRPr="007E1F8B" w:rsidRDefault="007E1F8B" w:rsidP="007E1F8B">
            <w:pPr>
              <w:shd w:val="clear" w:color="auto" w:fill="FFFFFF"/>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2"/>
                <w:sz w:val="24"/>
                <w:szCs w:val="24"/>
                <w:lang w:eastAsia="ru-RU"/>
              </w:rPr>
              <w:t xml:space="preserve">Устное сочинение. Составление рассказа </w:t>
            </w:r>
            <w:r w:rsidRPr="007E1F8B">
              <w:rPr>
                <w:rFonts w:ascii="Times New Roman" w:eastAsia="Times New Roman" w:hAnsi="Times New Roman" w:cs="Times New Roman"/>
                <w:color w:val="000000"/>
                <w:spacing w:val="-4"/>
                <w:sz w:val="24"/>
                <w:szCs w:val="24"/>
                <w:lang w:eastAsia="ru-RU"/>
              </w:rPr>
              <w:t>по опорным словам и картинкам.</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49"/>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29</w:t>
            </w:r>
          </w:p>
        </w:tc>
        <w:tc>
          <w:tcPr>
            <w:tcW w:w="8681" w:type="dxa"/>
          </w:tcPr>
          <w:p w:rsidR="007E1F8B" w:rsidRPr="007E1F8B" w:rsidRDefault="007E1F8B" w:rsidP="007E1F8B">
            <w:pPr>
              <w:shd w:val="clear" w:color="auto" w:fill="FFFFFF"/>
              <w:spacing w:before="5"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Устное сочинение. Составление рассказа по серии картинок, используя </w:t>
            </w:r>
            <w:proofErr w:type="gramStart"/>
            <w:r w:rsidRPr="007E1F8B">
              <w:rPr>
                <w:rFonts w:ascii="Times New Roman" w:eastAsia="Times New Roman" w:hAnsi="Times New Roman" w:cs="Times New Roman"/>
                <w:color w:val="000000"/>
                <w:spacing w:val="-3"/>
                <w:sz w:val="24"/>
                <w:szCs w:val="24"/>
                <w:lang w:eastAsia="ru-RU"/>
              </w:rPr>
              <w:t>план-вопросы</w:t>
            </w:r>
            <w:proofErr w:type="gramEnd"/>
            <w:r w:rsidRPr="007E1F8B">
              <w:rPr>
                <w:rFonts w:ascii="Times New Roman" w:eastAsia="Times New Roman" w:hAnsi="Times New Roman" w:cs="Times New Roman"/>
                <w:color w:val="000000"/>
                <w:spacing w:val="-3"/>
                <w:sz w:val="24"/>
                <w:szCs w:val="24"/>
                <w:lang w:eastAsia="ru-RU"/>
              </w:rPr>
              <w:t>.</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209"/>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30</w:t>
            </w:r>
          </w:p>
        </w:tc>
        <w:tc>
          <w:tcPr>
            <w:tcW w:w="8681" w:type="dxa"/>
          </w:tcPr>
          <w:p w:rsidR="007E1F8B" w:rsidRPr="007E1F8B" w:rsidRDefault="007E1F8B" w:rsidP="007E1F8B">
            <w:pPr>
              <w:shd w:val="clear" w:color="auto" w:fill="FFFFFF"/>
              <w:tabs>
                <w:tab w:val="left" w:pos="5995"/>
              </w:tabs>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4"/>
                <w:sz w:val="24"/>
                <w:szCs w:val="24"/>
                <w:lang w:eastAsia="ru-RU"/>
              </w:rPr>
              <w:t xml:space="preserve">Устное сочинение. Составление сравнительного </w:t>
            </w:r>
            <w:r w:rsidRPr="007E1F8B">
              <w:rPr>
                <w:rFonts w:ascii="Times New Roman" w:eastAsia="Times New Roman" w:hAnsi="Times New Roman" w:cs="Times New Roman"/>
                <w:color w:val="000000"/>
                <w:spacing w:val="-2"/>
                <w:sz w:val="24"/>
                <w:szCs w:val="24"/>
                <w:lang w:eastAsia="ru-RU"/>
              </w:rPr>
              <w:t xml:space="preserve">рассказа описательного характера по предложенным предметам (картинкам) с использованием </w:t>
            </w:r>
            <w:r w:rsidRPr="007E1F8B">
              <w:rPr>
                <w:rFonts w:ascii="Times New Roman" w:eastAsia="Times New Roman" w:hAnsi="Times New Roman" w:cs="Times New Roman"/>
                <w:color w:val="000000"/>
                <w:spacing w:val="-3"/>
                <w:sz w:val="24"/>
                <w:szCs w:val="24"/>
                <w:lang w:eastAsia="ru-RU"/>
              </w:rPr>
              <w:t>графических (знаковых) схем, вопросов.</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209"/>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31</w:t>
            </w:r>
          </w:p>
        </w:tc>
        <w:tc>
          <w:tcPr>
            <w:tcW w:w="8681" w:type="dxa"/>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4"/>
                <w:sz w:val="24"/>
                <w:szCs w:val="24"/>
                <w:lang w:eastAsia="ru-RU"/>
              </w:rPr>
              <w:t xml:space="preserve">Устное сочинение. </w:t>
            </w:r>
            <w:r w:rsidRPr="007E1F8B">
              <w:rPr>
                <w:rFonts w:ascii="Times New Roman" w:eastAsia="Times New Roman" w:hAnsi="Times New Roman" w:cs="Times New Roman"/>
                <w:color w:val="000000"/>
                <w:spacing w:val="-2"/>
                <w:sz w:val="24"/>
                <w:szCs w:val="24"/>
                <w:lang w:eastAsia="ru-RU"/>
              </w:rPr>
              <w:t xml:space="preserve">Составление рассказа по сюжетной картинке, </w:t>
            </w:r>
            <w:r w:rsidRPr="007E1F8B">
              <w:rPr>
                <w:rFonts w:ascii="Times New Roman" w:eastAsia="Times New Roman" w:hAnsi="Times New Roman" w:cs="Times New Roman"/>
                <w:color w:val="000000"/>
                <w:spacing w:val="-5"/>
                <w:sz w:val="24"/>
                <w:szCs w:val="24"/>
                <w:lang w:eastAsia="ru-RU"/>
              </w:rPr>
              <w:t>с использованием опорных слов.</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69"/>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32</w:t>
            </w:r>
          </w:p>
        </w:tc>
        <w:tc>
          <w:tcPr>
            <w:tcW w:w="8681" w:type="dxa"/>
          </w:tcPr>
          <w:p w:rsidR="007E1F8B" w:rsidRPr="007E1F8B" w:rsidRDefault="007E1F8B" w:rsidP="007E1F8B">
            <w:pPr>
              <w:shd w:val="clear" w:color="auto" w:fill="FFFFFF"/>
              <w:spacing w:before="5"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Устное сочинение. Составление рассказа </w:t>
            </w:r>
            <w:r w:rsidRPr="007E1F8B">
              <w:rPr>
                <w:rFonts w:ascii="Times New Roman" w:eastAsia="Times New Roman" w:hAnsi="Times New Roman" w:cs="Times New Roman"/>
                <w:color w:val="000000"/>
                <w:spacing w:val="-4"/>
                <w:sz w:val="24"/>
                <w:szCs w:val="24"/>
                <w:lang w:eastAsia="ru-RU"/>
              </w:rPr>
              <w:t xml:space="preserve">по материалам текущих наблюдений с элементами </w:t>
            </w:r>
            <w:r w:rsidRPr="007E1F8B">
              <w:rPr>
                <w:rFonts w:ascii="Times New Roman" w:eastAsia="Times New Roman" w:hAnsi="Times New Roman" w:cs="Times New Roman"/>
                <w:color w:val="000000"/>
                <w:spacing w:val="-2"/>
                <w:sz w:val="24"/>
                <w:szCs w:val="24"/>
                <w:lang w:eastAsia="ru-RU"/>
              </w:rPr>
              <w:t xml:space="preserve">описания, используя </w:t>
            </w:r>
            <w:proofErr w:type="gramStart"/>
            <w:r w:rsidRPr="007E1F8B">
              <w:rPr>
                <w:rFonts w:ascii="Times New Roman" w:eastAsia="Times New Roman" w:hAnsi="Times New Roman" w:cs="Times New Roman"/>
                <w:color w:val="000000"/>
                <w:spacing w:val="-2"/>
                <w:sz w:val="24"/>
                <w:szCs w:val="24"/>
                <w:lang w:eastAsia="ru-RU"/>
              </w:rPr>
              <w:t>план-вопросы</w:t>
            </w:r>
            <w:proofErr w:type="gramEnd"/>
            <w:r w:rsidRPr="007E1F8B">
              <w:rPr>
                <w:rFonts w:ascii="Times New Roman" w:eastAsia="Times New Roman" w:hAnsi="Times New Roman" w:cs="Times New Roman"/>
                <w:color w:val="000000"/>
                <w:spacing w:val="-2"/>
                <w:sz w:val="24"/>
                <w:szCs w:val="24"/>
                <w:lang w:eastAsia="ru-RU"/>
              </w:rPr>
              <w:t>, опорные слова.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69"/>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33</w:t>
            </w:r>
          </w:p>
        </w:tc>
        <w:tc>
          <w:tcPr>
            <w:tcW w:w="8681" w:type="dxa"/>
          </w:tcPr>
          <w:p w:rsidR="007E1F8B" w:rsidRPr="007E1F8B" w:rsidRDefault="007E1F8B" w:rsidP="007E1F8B">
            <w:pPr>
              <w:shd w:val="clear" w:color="auto" w:fill="FFFFFF"/>
              <w:spacing w:before="5" w:after="0"/>
              <w:rPr>
                <w:rFonts w:ascii="Times New Roman" w:eastAsia="Times New Roman" w:hAnsi="Times New Roman" w:cs="Times New Roman"/>
                <w:color w:val="000000"/>
                <w:spacing w:val="-3"/>
                <w:sz w:val="24"/>
                <w:szCs w:val="24"/>
                <w:lang w:eastAsia="ru-RU"/>
              </w:rPr>
            </w:pPr>
            <w:r w:rsidRPr="007E1F8B">
              <w:rPr>
                <w:rFonts w:ascii="Times New Roman" w:eastAsia="Times New Roman" w:hAnsi="Times New Roman" w:cs="Times New Roman"/>
                <w:color w:val="000000"/>
                <w:spacing w:val="-3"/>
                <w:sz w:val="24"/>
                <w:szCs w:val="24"/>
                <w:lang w:eastAsia="ru-RU"/>
              </w:rPr>
              <w:t>Заключительное занятие</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w:t>
            </w:r>
          </w:p>
        </w:tc>
      </w:tr>
    </w:tbl>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jc w:val="center"/>
        <w:rPr>
          <w:rFonts w:ascii="Times New Roman" w:eastAsia="Times New Roman" w:hAnsi="Times New Roman" w:cs="Times New Roman"/>
          <w:b/>
          <w:i/>
          <w:sz w:val="24"/>
          <w:szCs w:val="24"/>
          <w:u w:val="single"/>
          <w:lang w:eastAsia="ru-RU"/>
        </w:rPr>
      </w:pPr>
      <w:r w:rsidRPr="007E1F8B">
        <w:rPr>
          <w:rFonts w:ascii="Times New Roman" w:eastAsia="Times New Roman" w:hAnsi="Times New Roman" w:cs="Times New Roman"/>
          <w:b/>
          <w:i/>
          <w:sz w:val="24"/>
          <w:szCs w:val="24"/>
          <w:u w:val="single"/>
          <w:lang w:eastAsia="ru-RU"/>
        </w:rPr>
        <w:t>9 класс</w:t>
      </w:r>
    </w:p>
    <w:p w:rsidR="007E1F8B" w:rsidRPr="007E1F8B" w:rsidRDefault="007E1F8B" w:rsidP="007E1F8B">
      <w:pPr>
        <w:spacing w:after="0"/>
        <w:jc w:val="center"/>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t xml:space="preserve">Количество часов-34 (1 занятие </w:t>
      </w:r>
      <w:r w:rsidRPr="007E1F8B">
        <w:rPr>
          <w:rFonts w:ascii="Times New Roman" w:eastAsia="Times New Roman" w:hAnsi="Times New Roman" w:cs="Times New Roman"/>
          <w:b/>
          <w:i/>
          <w:sz w:val="24"/>
          <w:szCs w:val="24"/>
          <w:u w:val="single"/>
          <w:lang w:eastAsia="ru-RU"/>
        </w:rPr>
        <w:t>в неделю)</w:t>
      </w:r>
    </w:p>
    <w:tbl>
      <w:tblPr>
        <w:tblW w:w="10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8681"/>
        <w:gridCol w:w="1049"/>
      </w:tblGrid>
      <w:tr w:rsidR="007E1F8B" w:rsidRPr="007E1F8B" w:rsidTr="001116B7">
        <w:trPr>
          <w:trHeight w:val="521"/>
        </w:trPr>
        <w:tc>
          <w:tcPr>
            <w:tcW w:w="482" w:type="dxa"/>
            <w:vAlign w:val="center"/>
          </w:tcPr>
          <w:p w:rsidR="007E1F8B" w:rsidRPr="007E1F8B" w:rsidRDefault="007E1F8B" w:rsidP="007E1F8B">
            <w:pPr>
              <w:spacing w:after="0" w:line="240" w:lineRule="auto"/>
              <w:jc w:val="center"/>
              <w:rPr>
                <w:rFonts w:ascii="Times New Roman" w:eastAsia="Times New Roman" w:hAnsi="Times New Roman" w:cs="Times New Roman"/>
                <w:b/>
                <w:sz w:val="24"/>
                <w:szCs w:val="24"/>
                <w:lang w:eastAsia="ru-RU"/>
              </w:rPr>
            </w:pPr>
            <w:r w:rsidRPr="007E1F8B">
              <w:rPr>
                <w:rFonts w:ascii="Times New Roman" w:eastAsia="Times New Roman" w:hAnsi="Times New Roman" w:cs="Times New Roman"/>
                <w:b/>
                <w:sz w:val="24"/>
                <w:szCs w:val="24"/>
                <w:lang w:eastAsia="ru-RU"/>
              </w:rPr>
              <w:t>№</w:t>
            </w:r>
          </w:p>
        </w:tc>
        <w:tc>
          <w:tcPr>
            <w:tcW w:w="8681" w:type="dxa"/>
            <w:vAlign w:val="center"/>
          </w:tcPr>
          <w:p w:rsidR="007E1F8B" w:rsidRPr="007E1F8B" w:rsidRDefault="007E1F8B" w:rsidP="007E1F8B">
            <w:pPr>
              <w:spacing w:after="0" w:line="240" w:lineRule="auto"/>
              <w:jc w:val="center"/>
              <w:rPr>
                <w:rFonts w:ascii="Times New Roman" w:eastAsia="Times New Roman" w:hAnsi="Times New Roman" w:cs="Times New Roman"/>
                <w:b/>
                <w:sz w:val="24"/>
                <w:szCs w:val="24"/>
                <w:lang w:eastAsia="ru-RU"/>
              </w:rPr>
            </w:pPr>
            <w:r w:rsidRPr="007E1F8B">
              <w:rPr>
                <w:rFonts w:ascii="Times New Roman" w:eastAsia="Times New Roman" w:hAnsi="Times New Roman" w:cs="Times New Roman"/>
                <w:b/>
                <w:sz w:val="24"/>
                <w:szCs w:val="24"/>
                <w:lang w:eastAsia="ru-RU"/>
              </w:rPr>
              <w:t>Тема занятия</w:t>
            </w:r>
          </w:p>
        </w:tc>
        <w:tc>
          <w:tcPr>
            <w:tcW w:w="1049" w:type="dxa"/>
            <w:vAlign w:val="center"/>
          </w:tcPr>
          <w:p w:rsidR="007E1F8B" w:rsidRPr="007E1F8B" w:rsidRDefault="007E1F8B" w:rsidP="007E1F8B">
            <w:pPr>
              <w:spacing w:after="0" w:line="240" w:lineRule="auto"/>
              <w:jc w:val="center"/>
              <w:rPr>
                <w:rFonts w:ascii="Times New Roman" w:eastAsia="Times New Roman" w:hAnsi="Times New Roman" w:cs="Times New Roman"/>
                <w:b/>
                <w:sz w:val="24"/>
                <w:szCs w:val="24"/>
                <w:lang w:eastAsia="ru-RU"/>
              </w:rPr>
            </w:pPr>
            <w:r w:rsidRPr="007E1F8B">
              <w:rPr>
                <w:rFonts w:ascii="Times New Roman" w:eastAsia="Times New Roman" w:hAnsi="Times New Roman" w:cs="Times New Roman"/>
                <w:b/>
                <w:sz w:val="24"/>
                <w:szCs w:val="24"/>
                <w:lang w:eastAsia="ru-RU"/>
              </w:rPr>
              <w:t>Кол-во часов</w:t>
            </w:r>
          </w:p>
        </w:tc>
      </w:tr>
      <w:tr w:rsidR="007E1F8B" w:rsidRPr="007E1F8B" w:rsidTr="001116B7">
        <w:trPr>
          <w:trHeight w:val="70"/>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c>
          <w:tcPr>
            <w:tcW w:w="8681" w:type="dxa"/>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Речь. Предложение. Слово.</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99"/>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w:t>
            </w:r>
          </w:p>
        </w:tc>
        <w:tc>
          <w:tcPr>
            <w:tcW w:w="8681" w:type="dxa"/>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5"/>
                <w:sz w:val="24"/>
                <w:szCs w:val="24"/>
                <w:lang w:eastAsia="ru-RU"/>
              </w:rPr>
              <w:t xml:space="preserve">Выделение признаков связного текста. </w:t>
            </w:r>
            <w:r w:rsidRPr="007E1F8B">
              <w:rPr>
                <w:rFonts w:ascii="Times New Roman" w:eastAsia="Times New Roman" w:hAnsi="Times New Roman" w:cs="Times New Roman"/>
                <w:color w:val="000000"/>
                <w:sz w:val="24"/>
                <w:szCs w:val="24"/>
                <w:lang w:eastAsia="ru-RU"/>
              </w:rPr>
              <w:t>Тема текста.</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270"/>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3</w:t>
            </w:r>
          </w:p>
        </w:tc>
        <w:tc>
          <w:tcPr>
            <w:tcW w:w="8681" w:type="dxa"/>
          </w:tcPr>
          <w:p w:rsidR="007E1F8B" w:rsidRPr="007E1F8B" w:rsidRDefault="007E1F8B" w:rsidP="007E1F8B">
            <w:pPr>
              <w:shd w:val="clear" w:color="auto" w:fill="FFFFFF"/>
              <w:tabs>
                <w:tab w:val="left" w:pos="5923"/>
              </w:tabs>
              <w:spacing w:before="53" w:after="0"/>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2"/>
                <w:sz w:val="24"/>
                <w:szCs w:val="24"/>
                <w:lang w:eastAsia="ru-RU"/>
              </w:rPr>
              <w:t>Текст. Основная мысль текста.</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75"/>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4</w:t>
            </w:r>
          </w:p>
        </w:tc>
        <w:tc>
          <w:tcPr>
            <w:tcW w:w="8681" w:type="dxa"/>
          </w:tcPr>
          <w:p w:rsidR="007E1F8B" w:rsidRPr="007E1F8B" w:rsidRDefault="007E1F8B" w:rsidP="007E1F8B">
            <w:pPr>
              <w:shd w:val="clear" w:color="auto" w:fill="FFFFFF"/>
              <w:tabs>
                <w:tab w:val="left" w:pos="5923"/>
              </w:tabs>
              <w:spacing w:after="0"/>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2"/>
                <w:sz w:val="24"/>
                <w:szCs w:val="24"/>
                <w:lang w:eastAsia="ru-RU"/>
              </w:rPr>
              <w:t>Текст. Опорные слова.</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175"/>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5</w:t>
            </w:r>
          </w:p>
        </w:tc>
        <w:tc>
          <w:tcPr>
            <w:tcW w:w="8681" w:type="dxa"/>
          </w:tcPr>
          <w:p w:rsidR="007E1F8B" w:rsidRPr="007E1F8B" w:rsidRDefault="007E1F8B" w:rsidP="007E1F8B">
            <w:pPr>
              <w:shd w:val="clear" w:color="auto" w:fill="FFFFFF"/>
              <w:tabs>
                <w:tab w:val="left" w:pos="5923"/>
              </w:tabs>
              <w:spacing w:after="0"/>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4"/>
                <w:sz w:val="24"/>
                <w:szCs w:val="24"/>
                <w:lang w:eastAsia="ru-RU"/>
              </w:rPr>
              <w:t xml:space="preserve">Восстановление деформированного текста </w:t>
            </w:r>
            <w:r w:rsidRPr="007E1F8B">
              <w:rPr>
                <w:rFonts w:ascii="Times New Roman" w:eastAsia="Times New Roman" w:hAnsi="Times New Roman" w:cs="Times New Roman"/>
                <w:color w:val="000000"/>
                <w:spacing w:val="5"/>
                <w:sz w:val="24"/>
                <w:szCs w:val="24"/>
                <w:lang w:eastAsia="ru-RU"/>
              </w:rPr>
              <w:t>по серии картинок.</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75"/>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6</w:t>
            </w:r>
          </w:p>
        </w:tc>
        <w:tc>
          <w:tcPr>
            <w:tcW w:w="8681" w:type="dxa"/>
          </w:tcPr>
          <w:p w:rsidR="007E1F8B" w:rsidRPr="007E1F8B" w:rsidRDefault="007E1F8B" w:rsidP="007E1F8B">
            <w:pPr>
              <w:shd w:val="clear" w:color="auto" w:fill="FFFFFF"/>
              <w:tabs>
                <w:tab w:val="left" w:pos="5923"/>
              </w:tabs>
              <w:spacing w:after="0"/>
              <w:ind w:right="10"/>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Составление текста из отдельных предложений. </w:t>
            </w:r>
            <w:r w:rsidRPr="007E1F8B">
              <w:rPr>
                <w:rFonts w:ascii="Times New Roman" w:eastAsia="Times New Roman" w:hAnsi="Times New Roman" w:cs="Times New Roman"/>
                <w:color w:val="000000"/>
                <w:spacing w:val="2"/>
                <w:sz w:val="24"/>
                <w:szCs w:val="24"/>
                <w:lang w:eastAsia="ru-RU"/>
              </w:rPr>
              <w:t>Определение темы, главной мысли текста.</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197"/>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7</w:t>
            </w:r>
          </w:p>
        </w:tc>
        <w:tc>
          <w:tcPr>
            <w:tcW w:w="8681" w:type="dxa"/>
            <w:tcBorders>
              <w:top w:val="single" w:sz="4" w:space="0" w:color="auto"/>
            </w:tcBorders>
          </w:tcPr>
          <w:p w:rsidR="007E1F8B" w:rsidRPr="007E1F8B" w:rsidRDefault="007E1F8B" w:rsidP="007E1F8B">
            <w:pPr>
              <w:shd w:val="clear" w:color="auto" w:fill="FFFFFF"/>
              <w:tabs>
                <w:tab w:val="left" w:pos="5923"/>
              </w:tabs>
              <w:spacing w:after="0"/>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4"/>
                <w:sz w:val="24"/>
                <w:szCs w:val="24"/>
                <w:lang w:eastAsia="ru-RU"/>
              </w:rPr>
              <w:t xml:space="preserve">Составление текста по данным вопросам. </w:t>
            </w:r>
            <w:r w:rsidRPr="007E1F8B">
              <w:rPr>
                <w:rFonts w:ascii="Times New Roman" w:eastAsia="Times New Roman" w:hAnsi="Times New Roman" w:cs="Times New Roman"/>
                <w:color w:val="000000"/>
                <w:spacing w:val="1"/>
                <w:sz w:val="24"/>
                <w:szCs w:val="24"/>
                <w:lang w:eastAsia="ru-RU"/>
              </w:rPr>
              <w:t xml:space="preserve">Грамматическое оформление. </w:t>
            </w:r>
            <w:r w:rsidRPr="007E1F8B">
              <w:rPr>
                <w:rFonts w:ascii="Times New Roman" w:eastAsia="Times New Roman" w:hAnsi="Times New Roman" w:cs="Times New Roman"/>
                <w:color w:val="000000"/>
                <w:spacing w:val="2"/>
                <w:sz w:val="24"/>
                <w:szCs w:val="24"/>
                <w:lang w:eastAsia="ru-RU"/>
              </w:rPr>
              <w:t>Анализ составленных текстов.</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97"/>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8</w:t>
            </w:r>
          </w:p>
        </w:tc>
        <w:tc>
          <w:tcPr>
            <w:tcW w:w="8681" w:type="dxa"/>
            <w:tcBorders>
              <w:top w:val="single" w:sz="4" w:space="0" w:color="auto"/>
            </w:tcBorders>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Тип текста. Текст-повествование. </w:t>
            </w:r>
            <w:r w:rsidRPr="007E1F8B">
              <w:rPr>
                <w:rFonts w:ascii="Times New Roman" w:eastAsia="Times New Roman" w:hAnsi="Times New Roman" w:cs="Times New Roman"/>
                <w:color w:val="000000"/>
                <w:spacing w:val="5"/>
                <w:sz w:val="24"/>
                <w:szCs w:val="24"/>
                <w:lang w:eastAsia="ru-RU"/>
              </w:rPr>
              <w:t xml:space="preserve">Характерные признаки текста-повествования. </w:t>
            </w:r>
            <w:r w:rsidRPr="007E1F8B">
              <w:rPr>
                <w:rFonts w:ascii="Times New Roman" w:eastAsia="Times New Roman" w:hAnsi="Times New Roman" w:cs="Times New Roman"/>
                <w:color w:val="000000"/>
                <w:spacing w:val="3"/>
                <w:sz w:val="24"/>
                <w:szCs w:val="24"/>
                <w:lang w:eastAsia="ru-RU"/>
              </w:rPr>
              <w:t xml:space="preserve">Схема построения повествовательного </w:t>
            </w:r>
            <w:r w:rsidRPr="007E1F8B">
              <w:rPr>
                <w:rFonts w:ascii="Times New Roman" w:eastAsia="Times New Roman" w:hAnsi="Times New Roman" w:cs="Times New Roman"/>
                <w:color w:val="000000"/>
                <w:spacing w:val="2"/>
                <w:sz w:val="24"/>
                <w:szCs w:val="24"/>
                <w:lang w:eastAsia="ru-RU"/>
              </w:rPr>
              <w:t>текста</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197"/>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9</w:t>
            </w:r>
          </w:p>
        </w:tc>
        <w:tc>
          <w:tcPr>
            <w:tcW w:w="8681" w:type="dxa"/>
            <w:tcBorders>
              <w:top w:val="single" w:sz="4" w:space="0" w:color="auto"/>
            </w:tcBorders>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5"/>
                <w:sz w:val="24"/>
                <w:szCs w:val="24"/>
                <w:lang w:eastAsia="ru-RU"/>
              </w:rPr>
              <w:t xml:space="preserve">Текст-описание. Характерные признаки текста-описания. </w:t>
            </w:r>
            <w:r w:rsidRPr="007E1F8B">
              <w:rPr>
                <w:rFonts w:ascii="Times New Roman" w:eastAsia="Times New Roman" w:hAnsi="Times New Roman" w:cs="Times New Roman"/>
                <w:color w:val="000000"/>
                <w:spacing w:val="2"/>
                <w:sz w:val="24"/>
                <w:szCs w:val="24"/>
                <w:lang w:eastAsia="ru-RU"/>
              </w:rPr>
              <w:t>Схема построения описания.</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97"/>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10</w:t>
            </w:r>
          </w:p>
        </w:tc>
        <w:tc>
          <w:tcPr>
            <w:tcW w:w="8681" w:type="dxa"/>
            <w:tcBorders>
              <w:top w:val="single" w:sz="4" w:space="0" w:color="auto"/>
            </w:tcBorders>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4"/>
                <w:sz w:val="24"/>
                <w:szCs w:val="24"/>
                <w:lang w:eastAsia="ru-RU"/>
              </w:rPr>
              <w:t xml:space="preserve">Текст-рассуждение. Характерные признаки текста-рассуждения. </w:t>
            </w:r>
            <w:r w:rsidRPr="007E1F8B">
              <w:rPr>
                <w:rFonts w:ascii="Times New Roman" w:eastAsia="Times New Roman" w:hAnsi="Times New Roman" w:cs="Times New Roman"/>
                <w:color w:val="000000"/>
                <w:spacing w:val="1"/>
                <w:sz w:val="24"/>
                <w:szCs w:val="24"/>
                <w:lang w:eastAsia="ru-RU"/>
              </w:rPr>
              <w:t>Схема построения рассуждения</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30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11</w:t>
            </w:r>
          </w:p>
        </w:tc>
        <w:tc>
          <w:tcPr>
            <w:tcW w:w="8681" w:type="dxa"/>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Составление плана текста с обозначенными частями.</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37"/>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12</w:t>
            </w:r>
          </w:p>
        </w:tc>
        <w:tc>
          <w:tcPr>
            <w:tcW w:w="8681" w:type="dxa"/>
            <w:tcBorders>
              <w:bottom w:val="single" w:sz="4" w:space="0" w:color="auto"/>
            </w:tcBorders>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Деление текста на части. </w:t>
            </w:r>
            <w:r w:rsidRPr="007E1F8B">
              <w:rPr>
                <w:rFonts w:ascii="Times New Roman" w:eastAsia="Times New Roman" w:hAnsi="Times New Roman" w:cs="Times New Roman"/>
                <w:color w:val="000000"/>
                <w:spacing w:val="1"/>
                <w:sz w:val="24"/>
                <w:szCs w:val="24"/>
                <w:lang w:eastAsia="ru-RU"/>
              </w:rPr>
              <w:t>Работа над планом.</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13</w:t>
            </w:r>
          </w:p>
        </w:tc>
        <w:tc>
          <w:tcPr>
            <w:tcW w:w="8681" w:type="dxa"/>
            <w:tcBorders>
              <w:top w:val="single" w:sz="4" w:space="0" w:color="auto"/>
            </w:tcBorders>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5"/>
                <w:sz w:val="24"/>
                <w:szCs w:val="24"/>
                <w:lang w:eastAsia="ru-RU"/>
              </w:rPr>
              <w:t>Редактирование текста</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14</w:t>
            </w:r>
          </w:p>
        </w:tc>
        <w:tc>
          <w:tcPr>
            <w:tcW w:w="8681" w:type="dxa"/>
            <w:tcBorders>
              <w:top w:val="single" w:sz="4" w:space="0" w:color="auto"/>
            </w:tcBorders>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Последовательный пересказ текстов с опорой на вопросы. Составление </w:t>
            </w:r>
            <w:r w:rsidRPr="007E1F8B">
              <w:rPr>
                <w:rFonts w:ascii="Times New Roman" w:eastAsia="Times New Roman" w:hAnsi="Times New Roman" w:cs="Times New Roman"/>
                <w:color w:val="000000"/>
                <w:spacing w:val="-5"/>
                <w:sz w:val="24"/>
                <w:szCs w:val="24"/>
                <w:lang w:eastAsia="ru-RU"/>
              </w:rPr>
              <w:t>предложений (полных ответов на вопросы)</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15</w:t>
            </w:r>
          </w:p>
        </w:tc>
        <w:tc>
          <w:tcPr>
            <w:tcW w:w="8681" w:type="dxa"/>
            <w:tcBorders>
              <w:top w:val="single" w:sz="4" w:space="0" w:color="auto"/>
            </w:tcBorders>
          </w:tcPr>
          <w:p w:rsidR="007E1F8B" w:rsidRPr="007E1F8B" w:rsidRDefault="007E1F8B" w:rsidP="007E1F8B">
            <w:pPr>
              <w:shd w:val="clear" w:color="auto" w:fill="FFFFFF"/>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2"/>
                <w:sz w:val="24"/>
                <w:szCs w:val="24"/>
                <w:lang w:eastAsia="ru-RU"/>
              </w:rPr>
              <w:t xml:space="preserve">Последовательный пересказ текстов с ярко выраженной причинно-следственной связью </w:t>
            </w:r>
            <w:r w:rsidRPr="007E1F8B">
              <w:rPr>
                <w:rFonts w:ascii="Times New Roman" w:eastAsia="Times New Roman" w:hAnsi="Times New Roman" w:cs="Times New Roman"/>
                <w:color w:val="000000"/>
                <w:spacing w:val="-4"/>
                <w:sz w:val="24"/>
                <w:szCs w:val="24"/>
                <w:lang w:eastAsia="ru-RU"/>
              </w:rPr>
              <w:t>с опорой на предметные картинки и вопросы.</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16</w:t>
            </w:r>
          </w:p>
        </w:tc>
        <w:tc>
          <w:tcPr>
            <w:tcW w:w="8681" w:type="dxa"/>
            <w:tcBorders>
              <w:top w:val="single" w:sz="4" w:space="0" w:color="auto"/>
            </w:tcBorders>
          </w:tcPr>
          <w:p w:rsidR="007E1F8B" w:rsidRPr="007E1F8B" w:rsidRDefault="007E1F8B" w:rsidP="007E1F8B">
            <w:pPr>
              <w:shd w:val="clear" w:color="auto" w:fill="FFFFFF"/>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Последовательный пересказ текстов от первого (третьего) лица </w:t>
            </w:r>
            <w:r w:rsidRPr="007E1F8B">
              <w:rPr>
                <w:rFonts w:ascii="Times New Roman" w:eastAsia="Times New Roman" w:hAnsi="Times New Roman" w:cs="Times New Roman"/>
                <w:color w:val="000000"/>
                <w:spacing w:val="-4"/>
                <w:sz w:val="24"/>
                <w:szCs w:val="24"/>
                <w:lang w:eastAsia="ru-RU"/>
              </w:rPr>
              <w:t>по графическим (знаковым) схемам.</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17</w:t>
            </w:r>
          </w:p>
        </w:tc>
        <w:tc>
          <w:tcPr>
            <w:tcW w:w="8681" w:type="dxa"/>
            <w:tcBorders>
              <w:top w:val="single" w:sz="4" w:space="0" w:color="auto"/>
            </w:tcBorders>
          </w:tcPr>
          <w:p w:rsidR="007E1F8B" w:rsidRPr="007E1F8B" w:rsidRDefault="007E1F8B" w:rsidP="007E1F8B">
            <w:pPr>
              <w:shd w:val="clear" w:color="auto" w:fill="FFFFFF"/>
              <w:spacing w:before="5"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2"/>
                <w:sz w:val="24"/>
                <w:szCs w:val="24"/>
                <w:lang w:eastAsia="ru-RU"/>
              </w:rPr>
              <w:t>Пересказ текстов описательного характера с опорой на картинки, вопросы, графические схемы.</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18</w:t>
            </w:r>
          </w:p>
        </w:tc>
        <w:tc>
          <w:tcPr>
            <w:tcW w:w="8681" w:type="dxa"/>
            <w:tcBorders>
              <w:top w:val="single" w:sz="4" w:space="0" w:color="auto"/>
            </w:tcBorders>
          </w:tcPr>
          <w:p w:rsidR="007E1F8B" w:rsidRPr="007E1F8B" w:rsidRDefault="007E1F8B" w:rsidP="007E1F8B">
            <w:pPr>
              <w:shd w:val="clear" w:color="auto" w:fill="FFFFFF"/>
              <w:spacing w:before="5"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Последовательный пересказ текстов описательно-повествовательного характера </w:t>
            </w:r>
            <w:r w:rsidRPr="007E1F8B">
              <w:rPr>
                <w:rFonts w:ascii="Times New Roman" w:eastAsia="Times New Roman" w:hAnsi="Times New Roman" w:cs="Times New Roman"/>
                <w:color w:val="000000"/>
                <w:spacing w:val="-2"/>
                <w:sz w:val="24"/>
                <w:szCs w:val="24"/>
                <w:lang w:eastAsia="ru-RU"/>
              </w:rPr>
              <w:t>с использованием опорных предметных картинок, сюжетной картинки. Составление плана пересказа.</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19</w:t>
            </w:r>
          </w:p>
        </w:tc>
        <w:tc>
          <w:tcPr>
            <w:tcW w:w="8681" w:type="dxa"/>
            <w:tcBorders>
              <w:top w:val="single" w:sz="4" w:space="0" w:color="auto"/>
            </w:tcBorders>
          </w:tcPr>
          <w:p w:rsidR="007E1F8B" w:rsidRPr="007E1F8B" w:rsidRDefault="007E1F8B" w:rsidP="007E1F8B">
            <w:pPr>
              <w:shd w:val="clear" w:color="auto" w:fill="FFFFFF"/>
              <w:spacing w:before="5"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Последовательный пересказ </w:t>
            </w:r>
            <w:r w:rsidRPr="007E1F8B">
              <w:rPr>
                <w:rFonts w:ascii="Times New Roman" w:eastAsia="Times New Roman" w:hAnsi="Times New Roman" w:cs="Times New Roman"/>
                <w:color w:val="000000"/>
                <w:spacing w:val="-1"/>
                <w:sz w:val="24"/>
                <w:szCs w:val="24"/>
                <w:lang w:eastAsia="ru-RU"/>
              </w:rPr>
              <w:t xml:space="preserve">с опорой на серию картинок </w:t>
            </w:r>
            <w:r w:rsidRPr="007E1F8B">
              <w:rPr>
                <w:rFonts w:ascii="Times New Roman" w:eastAsia="Times New Roman" w:hAnsi="Times New Roman" w:cs="Times New Roman"/>
                <w:color w:val="000000"/>
                <w:spacing w:val="-3"/>
                <w:sz w:val="24"/>
                <w:szCs w:val="24"/>
                <w:lang w:eastAsia="ru-RU"/>
              </w:rPr>
              <w:t>и последовательность действий с использованием серии сюжетных картинок, опорных слов-действий.</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20</w:t>
            </w:r>
          </w:p>
        </w:tc>
        <w:tc>
          <w:tcPr>
            <w:tcW w:w="8681" w:type="dxa"/>
            <w:tcBorders>
              <w:top w:val="single" w:sz="4" w:space="0" w:color="auto"/>
            </w:tcBorders>
          </w:tcPr>
          <w:p w:rsidR="007E1F8B" w:rsidRPr="007E1F8B" w:rsidRDefault="007E1F8B" w:rsidP="007E1F8B">
            <w:pPr>
              <w:shd w:val="clear" w:color="auto" w:fill="FFFFFF"/>
              <w:spacing w:before="5"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2"/>
                <w:sz w:val="24"/>
                <w:szCs w:val="24"/>
                <w:lang w:eastAsia="ru-RU"/>
              </w:rPr>
              <w:t xml:space="preserve">Выборочный пересказ. </w:t>
            </w:r>
            <w:r w:rsidRPr="007E1F8B">
              <w:rPr>
                <w:rFonts w:ascii="Times New Roman" w:eastAsia="Times New Roman" w:hAnsi="Times New Roman" w:cs="Times New Roman"/>
                <w:color w:val="000000"/>
                <w:spacing w:val="-5"/>
                <w:sz w:val="24"/>
                <w:szCs w:val="24"/>
                <w:lang w:eastAsia="ru-RU"/>
              </w:rPr>
              <w:t>Составление плана пересказа.</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21</w:t>
            </w:r>
          </w:p>
        </w:tc>
        <w:tc>
          <w:tcPr>
            <w:tcW w:w="8681" w:type="dxa"/>
            <w:tcBorders>
              <w:top w:val="single" w:sz="4" w:space="0" w:color="auto"/>
            </w:tcBorders>
          </w:tcPr>
          <w:p w:rsidR="007E1F8B" w:rsidRPr="007E1F8B" w:rsidRDefault="007E1F8B" w:rsidP="007E1F8B">
            <w:pPr>
              <w:shd w:val="clear" w:color="auto" w:fill="FFFFFF"/>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2"/>
                <w:sz w:val="24"/>
                <w:szCs w:val="24"/>
                <w:lang w:eastAsia="ru-RU"/>
              </w:rPr>
              <w:t>Краткий пересказ. Составление плана пересказа.</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22</w:t>
            </w:r>
          </w:p>
        </w:tc>
        <w:tc>
          <w:tcPr>
            <w:tcW w:w="8681" w:type="dxa"/>
            <w:tcBorders>
              <w:top w:val="single" w:sz="4" w:space="0" w:color="auto"/>
            </w:tcBorders>
          </w:tcPr>
          <w:p w:rsidR="007E1F8B" w:rsidRPr="007E1F8B" w:rsidRDefault="007E1F8B" w:rsidP="007E1F8B">
            <w:pPr>
              <w:shd w:val="clear" w:color="auto" w:fill="FFFFFF"/>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1"/>
                <w:sz w:val="24"/>
                <w:szCs w:val="24"/>
                <w:lang w:eastAsia="ru-RU"/>
              </w:rPr>
              <w:t xml:space="preserve">Творческий пересказ по обозначенному </w:t>
            </w:r>
            <w:r w:rsidRPr="007E1F8B">
              <w:rPr>
                <w:rFonts w:ascii="Times New Roman" w:eastAsia="Times New Roman" w:hAnsi="Times New Roman" w:cs="Times New Roman"/>
                <w:color w:val="000000"/>
                <w:spacing w:val="-4"/>
                <w:sz w:val="24"/>
                <w:szCs w:val="24"/>
                <w:lang w:eastAsia="ru-RU"/>
              </w:rPr>
              <w:t>началу рассказа.</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23</w:t>
            </w:r>
          </w:p>
        </w:tc>
        <w:tc>
          <w:tcPr>
            <w:tcW w:w="8681" w:type="dxa"/>
            <w:tcBorders>
              <w:top w:val="single" w:sz="4" w:space="0" w:color="auto"/>
            </w:tcBorders>
          </w:tcPr>
          <w:p w:rsidR="007E1F8B" w:rsidRPr="007E1F8B" w:rsidRDefault="007E1F8B" w:rsidP="007E1F8B">
            <w:pPr>
              <w:shd w:val="clear" w:color="auto" w:fill="FFFFFF"/>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1"/>
                <w:sz w:val="24"/>
                <w:szCs w:val="24"/>
                <w:lang w:eastAsia="ru-RU"/>
              </w:rPr>
              <w:t xml:space="preserve">Творческий пересказ по обозначенному </w:t>
            </w:r>
            <w:r w:rsidRPr="007E1F8B">
              <w:rPr>
                <w:rFonts w:ascii="Times New Roman" w:eastAsia="Times New Roman" w:hAnsi="Times New Roman" w:cs="Times New Roman"/>
                <w:color w:val="000000"/>
                <w:spacing w:val="-3"/>
                <w:sz w:val="24"/>
                <w:szCs w:val="24"/>
                <w:lang w:eastAsia="ru-RU"/>
              </w:rPr>
              <w:t>концу рассказа. Составление плана рассказа.</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24</w:t>
            </w:r>
          </w:p>
        </w:tc>
        <w:tc>
          <w:tcPr>
            <w:tcW w:w="8681" w:type="dxa"/>
            <w:tcBorders>
              <w:top w:val="single" w:sz="4" w:space="0" w:color="auto"/>
            </w:tcBorders>
          </w:tcPr>
          <w:p w:rsidR="007E1F8B" w:rsidRPr="007E1F8B" w:rsidRDefault="007E1F8B" w:rsidP="007E1F8B">
            <w:pPr>
              <w:shd w:val="clear" w:color="auto" w:fill="FFFFFF"/>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1"/>
                <w:sz w:val="24"/>
                <w:szCs w:val="24"/>
                <w:lang w:eastAsia="ru-RU"/>
              </w:rPr>
              <w:t xml:space="preserve">Творческий пересказ по обозначенной </w:t>
            </w:r>
            <w:r w:rsidRPr="007E1F8B">
              <w:rPr>
                <w:rFonts w:ascii="Times New Roman" w:eastAsia="Times New Roman" w:hAnsi="Times New Roman" w:cs="Times New Roman"/>
                <w:color w:val="000000"/>
                <w:spacing w:val="-2"/>
                <w:sz w:val="24"/>
                <w:szCs w:val="24"/>
                <w:lang w:eastAsia="ru-RU"/>
              </w:rPr>
              <w:t>середине рассказа. Составление плана рассказа.</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348"/>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25</w:t>
            </w:r>
          </w:p>
        </w:tc>
        <w:tc>
          <w:tcPr>
            <w:tcW w:w="8681" w:type="dxa"/>
            <w:tcBorders>
              <w:top w:val="single" w:sz="4" w:space="0" w:color="auto"/>
            </w:tcBorders>
          </w:tcPr>
          <w:p w:rsidR="007E1F8B" w:rsidRPr="007E1F8B" w:rsidRDefault="007E1F8B" w:rsidP="007E1F8B">
            <w:pPr>
              <w:shd w:val="clear" w:color="auto" w:fill="FFFFFF"/>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4"/>
                <w:sz w:val="24"/>
                <w:szCs w:val="24"/>
                <w:lang w:eastAsia="ru-RU"/>
              </w:rPr>
              <w:t xml:space="preserve">Устное сочинение. Составление </w:t>
            </w:r>
            <w:r w:rsidRPr="007E1F8B">
              <w:rPr>
                <w:rFonts w:ascii="Times New Roman" w:eastAsia="Times New Roman" w:hAnsi="Times New Roman" w:cs="Times New Roman"/>
                <w:color w:val="000000"/>
                <w:spacing w:val="-2"/>
                <w:sz w:val="24"/>
                <w:szCs w:val="24"/>
                <w:lang w:eastAsia="ru-RU"/>
              </w:rPr>
              <w:t xml:space="preserve">самостоятельных связных высказываний, </w:t>
            </w:r>
            <w:r w:rsidRPr="007E1F8B">
              <w:rPr>
                <w:rFonts w:ascii="Times New Roman" w:eastAsia="Times New Roman" w:hAnsi="Times New Roman" w:cs="Times New Roman"/>
                <w:color w:val="000000"/>
                <w:spacing w:val="-1"/>
                <w:sz w:val="24"/>
                <w:szCs w:val="24"/>
                <w:lang w:eastAsia="ru-RU"/>
              </w:rPr>
              <w:t xml:space="preserve">рассказов повествовательного характера </w:t>
            </w:r>
            <w:r w:rsidRPr="007E1F8B">
              <w:rPr>
                <w:rFonts w:ascii="Times New Roman" w:eastAsia="Times New Roman" w:hAnsi="Times New Roman" w:cs="Times New Roman"/>
                <w:color w:val="000000"/>
                <w:spacing w:val="-5"/>
                <w:sz w:val="24"/>
                <w:szCs w:val="24"/>
                <w:lang w:eastAsia="ru-RU"/>
              </w:rPr>
              <w:t>по картинкам.</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73"/>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26</w:t>
            </w:r>
          </w:p>
        </w:tc>
        <w:tc>
          <w:tcPr>
            <w:tcW w:w="8681" w:type="dxa"/>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6"/>
                <w:sz w:val="24"/>
                <w:szCs w:val="24"/>
                <w:lang w:eastAsia="ru-RU"/>
              </w:rPr>
              <w:t xml:space="preserve">Устное сочинение. </w:t>
            </w:r>
            <w:r w:rsidRPr="007E1F8B">
              <w:rPr>
                <w:rFonts w:ascii="Times New Roman" w:eastAsia="Times New Roman" w:hAnsi="Times New Roman" w:cs="Times New Roman"/>
                <w:color w:val="000000"/>
                <w:spacing w:val="-4"/>
                <w:sz w:val="24"/>
                <w:szCs w:val="24"/>
                <w:lang w:eastAsia="ru-RU"/>
              </w:rPr>
              <w:t>Составление рассказа по вопросам.</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173"/>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lastRenderedPageBreak/>
              <w:t>27</w:t>
            </w:r>
          </w:p>
        </w:tc>
        <w:tc>
          <w:tcPr>
            <w:tcW w:w="8681" w:type="dxa"/>
          </w:tcPr>
          <w:p w:rsidR="007E1F8B" w:rsidRPr="007E1F8B" w:rsidRDefault="007E1F8B" w:rsidP="007E1F8B">
            <w:pPr>
              <w:spacing w:after="0" w:line="240" w:lineRule="auto"/>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Устное сочинение. Составление рассказа </w:t>
            </w:r>
            <w:r w:rsidRPr="007E1F8B">
              <w:rPr>
                <w:rFonts w:ascii="Times New Roman" w:eastAsia="Times New Roman" w:hAnsi="Times New Roman" w:cs="Times New Roman"/>
                <w:color w:val="000000"/>
                <w:spacing w:val="-2"/>
                <w:sz w:val="24"/>
                <w:szCs w:val="24"/>
                <w:lang w:eastAsia="ru-RU"/>
              </w:rPr>
              <w:t>по вопросам и картинке.</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73"/>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28</w:t>
            </w:r>
          </w:p>
        </w:tc>
        <w:tc>
          <w:tcPr>
            <w:tcW w:w="8681" w:type="dxa"/>
          </w:tcPr>
          <w:p w:rsidR="007E1F8B" w:rsidRPr="007E1F8B" w:rsidRDefault="007E1F8B" w:rsidP="007E1F8B">
            <w:pPr>
              <w:shd w:val="clear" w:color="auto" w:fill="FFFFFF"/>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2"/>
                <w:sz w:val="24"/>
                <w:szCs w:val="24"/>
                <w:lang w:eastAsia="ru-RU"/>
              </w:rPr>
              <w:t xml:space="preserve">Устное сочинение. Составление рассказа </w:t>
            </w:r>
            <w:r w:rsidRPr="007E1F8B">
              <w:rPr>
                <w:rFonts w:ascii="Times New Roman" w:eastAsia="Times New Roman" w:hAnsi="Times New Roman" w:cs="Times New Roman"/>
                <w:color w:val="000000"/>
                <w:spacing w:val="-4"/>
                <w:sz w:val="24"/>
                <w:szCs w:val="24"/>
                <w:lang w:eastAsia="ru-RU"/>
              </w:rPr>
              <w:t>по опорным словам и картинкам.</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149"/>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29</w:t>
            </w:r>
          </w:p>
        </w:tc>
        <w:tc>
          <w:tcPr>
            <w:tcW w:w="8681" w:type="dxa"/>
          </w:tcPr>
          <w:p w:rsidR="007E1F8B" w:rsidRPr="007E1F8B" w:rsidRDefault="007E1F8B" w:rsidP="007E1F8B">
            <w:pPr>
              <w:shd w:val="clear" w:color="auto" w:fill="FFFFFF"/>
              <w:spacing w:before="5"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Устное сочинение. Составление рассказа по серии картинок, используя </w:t>
            </w:r>
            <w:proofErr w:type="gramStart"/>
            <w:r w:rsidRPr="007E1F8B">
              <w:rPr>
                <w:rFonts w:ascii="Times New Roman" w:eastAsia="Times New Roman" w:hAnsi="Times New Roman" w:cs="Times New Roman"/>
                <w:color w:val="000000"/>
                <w:spacing w:val="-3"/>
                <w:sz w:val="24"/>
                <w:szCs w:val="24"/>
                <w:lang w:eastAsia="ru-RU"/>
              </w:rPr>
              <w:t>план-вопросы</w:t>
            </w:r>
            <w:proofErr w:type="gramEnd"/>
            <w:r w:rsidRPr="007E1F8B">
              <w:rPr>
                <w:rFonts w:ascii="Times New Roman" w:eastAsia="Times New Roman" w:hAnsi="Times New Roman" w:cs="Times New Roman"/>
                <w:color w:val="000000"/>
                <w:spacing w:val="-3"/>
                <w:sz w:val="24"/>
                <w:szCs w:val="24"/>
                <w:lang w:eastAsia="ru-RU"/>
              </w:rPr>
              <w:t>.</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209"/>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30</w:t>
            </w:r>
          </w:p>
        </w:tc>
        <w:tc>
          <w:tcPr>
            <w:tcW w:w="8681" w:type="dxa"/>
          </w:tcPr>
          <w:p w:rsidR="007E1F8B" w:rsidRPr="007E1F8B" w:rsidRDefault="007E1F8B" w:rsidP="007E1F8B">
            <w:pPr>
              <w:shd w:val="clear" w:color="auto" w:fill="FFFFFF"/>
              <w:tabs>
                <w:tab w:val="left" w:pos="5995"/>
              </w:tabs>
              <w:spacing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4"/>
                <w:sz w:val="24"/>
                <w:szCs w:val="24"/>
                <w:lang w:eastAsia="ru-RU"/>
              </w:rPr>
              <w:t xml:space="preserve">Устное сочинение. Составление сравнительного </w:t>
            </w:r>
            <w:r w:rsidRPr="007E1F8B">
              <w:rPr>
                <w:rFonts w:ascii="Times New Roman" w:eastAsia="Times New Roman" w:hAnsi="Times New Roman" w:cs="Times New Roman"/>
                <w:color w:val="000000"/>
                <w:spacing w:val="-2"/>
                <w:sz w:val="24"/>
                <w:szCs w:val="24"/>
                <w:lang w:eastAsia="ru-RU"/>
              </w:rPr>
              <w:t xml:space="preserve">рассказа описательного характера по предложенным предметам (картинкам) с использованием </w:t>
            </w:r>
            <w:r w:rsidRPr="007E1F8B">
              <w:rPr>
                <w:rFonts w:ascii="Times New Roman" w:eastAsia="Times New Roman" w:hAnsi="Times New Roman" w:cs="Times New Roman"/>
                <w:color w:val="000000"/>
                <w:spacing w:val="-3"/>
                <w:sz w:val="24"/>
                <w:szCs w:val="24"/>
                <w:lang w:eastAsia="ru-RU"/>
              </w:rPr>
              <w:t>графических (знаковых) схем, вопросов.</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7E1F8B" w:rsidRPr="007E1F8B" w:rsidTr="001116B7">
        <w:trPr>
          <w:trHeight w:val="209"/>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31</w:t>
            </w:r>
          </w:p>
        </w:tc>
        <w:tc>
          <w:tcPr>
            <w:tcW w:w="8681" w:type="dxa"/>
          </w:tcPr>
          <w:p w:rsidR="007E1F8B" w:rsidRPr="007E1F8B" w:rsidRDefault="007E1F8B" w:rsidP="007E1F8B">
            <w:pPr>
              <w:spacing w:after="0" w:line="240" w:lineRule="auto"/>
              <w:jc w:val="both"/>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4"/>
                <w:sz w:val="24"/>
                <w:szCs w:val="24"/>
                <w:lang w:eastAsia="ru-RU"/>
              </w:rPr>
              <w:t xml:space="preserve">Устное сочинение. </w:t>
            </w:r>
            <w:r w:rsidRPr="007E1F8B">
              <w:rPr>
                <w:rFonts w:ascii="Times New Roman" w:eastAsia="Times New Roman" w:hAnsi="Times New Roman" w:cs="Times New Roman"/>
                <w:color w:val="000000"/>
                <w:spacing w:val="-2"/>
                <w:sz w:val="24"/>
                <w:szCs w:val="24"/>
                <w:lang w:eastAsia="ru-RU"/>
              </w:rPr>
              <w:t xml:space="preserve">Составление рассказа по сюжетной картинке, </w:t>
            </w:r>
            <w:r w:rsidRPr="007E1F8B">
              <w:rPr>
                <w:rFonts w:ascii="Times New Roman" w:eastAsia="Times New Roman" w:hAnsi="Times New Roman" w:cs="Times New Roman"/>
                <w:color w:val="000000"/>
                <w:spacing w:val="-5"/>
                <w:sz w:val="24"/>
                <w:szCs w:val="24"/>
                <w:lang w:eastAsia="ru-RU"/>
              </w:rPr>
              <w:t>с использованием опорных слов.</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r w:rsidR="007E1F8B" w:rsidRPr="007E1F8B" w:rsidTr="001116B7">
        <w:trPr>
          <w:trHeight w:val="169"/>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32</w:t>
            </w:r>
          </w:p>
        </w:tc>
        <w:tc>
          <w:tcPr>
            <w:tcW w:w="8681" w:type="dxa"/>
          </w:tcPr>
          <w:p w:rsidR="007E1F8B" w:rsidRPr="007E1F8B" w:rsidRDefault="007E1F8B" w:rsidP="007E1F8B">
            <w:pPr>
              <w:shd w:val="clear" w:color="auto" w:fill="FFFFFF"/>
              <w:spacing w:before="5" w:after="0"/>
              <w:rPr>
                <w:rFonts w:ascii="Times New Roman" w:eastAsia="Times New Roman" w:hAnsi="Times New Roman" w:cs="Times New Roman"/>
                <w:sz w:val="24"/>
                <w:szCs w:val="24"/>
                <w:lang w:eastAsia="ru-RU"/>
              </w:rPr>
            </w:pPr>
            <w:r w:rsidRPr="007E1F8B">
              <w:rPr>
                <w:rFonts w:ascii="Times New Roman" w:eastAsia="Times New Roman" w:hAnsi="Times New Roman" w:cs="Times New Roman"/>
                <w:color w:val="000000"/>
                <w:spacing w:val="-3"/>
                <w:sz w:val="24"/>
                <w:szCs w:val="24"/>
                <w:lang w:eastAsia="ru-RU"/>
              </w:rPr>
              <w:t xml:space="preserve">Устное сочинение. Составление рассказа </w:t>
            </w:r>
            <w:r w:rsidRPr="007E1F8B">
              <w:rPr>
                <w:rFonts w:ascii="Times New Roman" w:eastAsia="Times New Roman" w:hAnsi="Times New Roman" w:cs="Times New Roman"/>
                <w:color w:val="000000"/>
                <w:spacing w:val="-4"/>
                <w:sz w:val="24"/>
                <w:szCs w:val="24"/>
                <w:lang w:eastAsia="ru-RU"/>
              </w:rPr>
              <w:t xml:space="preserve">по материалам текущих наблюдений с элементами </w:t>
            </w:r>
            <w:r w:rsidRPr="007E1F8B">
              <w:rPr>
                <w:rFonts w:ascii="Times New Roman" w:eastAsia="Times New Roman" w:hAnsi="Times New Roman" w:cs="Times New Roman"/>
                <w:color w:val="000000"/>
                <w:spacing w:val="-2"/>
                <w:sz w:val="24"/>
                <w:szCs w:val="24"/>
                <w:lang w:eastAsia="ru-RU"/>
              </w:rPr>
              <w:t xml:space="preserve">описания, используя </w:t>
            </w:r>
            <w:proofErr w:type="gramStart"/>
            <w:r w:rsidRPr="007E1F8B">
              <w:rPr>
                <w:rFonts w:ascii="Times New Roman" w:eastAsia="Times New Roman" w:hAnsi="Times New Roman" w:cs="Times New Roman"/>
                <w:color w:val="000000"/>
                <w:spacing w:val="-2"/>
                <w:sz w:val="24"/>
                <w:szCs w:val="24"/>
                <w:lang w:eastAsia="ru-RU"/>
              </w:rPr>
              <w:t>план-вопросы</w:t>
            </w:r>
            <w:proofErr w:type="gramEnd"/>
            <w:r w:rsidRPr="007E1F8B">
              <w:rPr>
                <w:rFonts w:ascii="Times New Roman" w:eastAsia="Times New Roman" w:hAnsi="Times New Roman" w:cs="Times New Roman"/>
                <w:color w:val="000000"/>
                <w:spacing w:val="-2"/>
                <w:sz w:val="24"/>
                <w:szCs w:val="24"/>
                <w:lang w:eastAsia="ru-RU"/>
              </w:rPr>
              <w:t>, опорные слова.</w:t>
            </w:r>
          </w:p>
        </w:tc>
        <w:tc>
          <w:tcPr>
            <w:tcW w:w="1049" w:type="dxa"/>
          </w:tcPr>
          <w:p w:rsidR="007E1F8B" w:rsidRPr="007E1F8B" w:rsidRDefault="007E1F8B" w:rsidP="001116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7E1F8B" w:rsidRPr="007E1F8B" w:rsidTr="001116B7">
        <w:trPr>
          <w:trHeight w:val="169"/>
        </w:trPr>
        <w:tc>
          <w:tcPr>
            <w:tcW w:w="482"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33</w:t>
            </w:r>
          </w:p>
        </w:tc>
        <w:tc>
          <w:tcPr>
            <w:tcW w:w="8681" w:type="dxa"/>
          </w:tcPr>
          <w:p w:rsidR="007E1F8B" w:rsidRPr="007E1F8B" w:rsidRDefault="007E1F8B" w:rsidP="007E1F8B">
            <w:pPr>
              <w:shd w:val="clear" w:color="auto" w:fill="FFFFFF"/>
              <w:spacing w:before="5" w:after="0"/>
              <w:rPr>
                <w:rFonts w:ascii="Times New Roman" w:eastAsia="Times New Roman" w:hAnsi="Times New Roman" w:cs="Times New Roman"/>
                <w:color w:val="000000"/>
                <w:spacing w:val="-3"/>
                <w:sz w:val="24"/>
                <w:szCs w:val="24"/>
                <w:lang w:eastAsia="ru-RU"/>
              </w:rPr>
            </w:pPr>
            <w:r w:rsidRPr="007E1F8B">
              <w:rPr>
                <w:rFonts w:ascii="Times New Roman" w:eastAsia="Times New Roman" w:hAnsi="Times New Roman" w:cs="Times New Roman"/>
                <w:color w:val="000000"/>
                <w:spacing w:val="-3"/>
                <w:sz w:val="24"/>
                <w:szCs w:val="24"/>
                <w:lang w:eastAsia="ru-RU"/>
              </w:rPr>
              <w:t>Заключительное занятие</w:t>
            </w:r>
          </w:p>
        </w:tc>
        <w:tc>
          <w:tcPr>
            <w:tcW w:w="1049" w:type="dxa"/>
          </w:tcPr>
          <w:p w:rsidR="007E1F8B" w:rsidRPr="007E1F8B" w:rsidRDefault="007E1F8B" w:rsidP="007E1F8B">
            <w:pPr>
              <w:spacing w:after="0" w:line="240" w:lineRule="auto"/>
              <w:jc w:val="center"/>
              <w:rPr>
                <w:rFonts w:ascii="Times New Roman" w:eastAsia="Times New Roman" w:hAnsi="Times New Roman" w:cs="Times New Roman"/>
                <w:sz w:val="24"/>
                <w:szCs w:val="24"/>
                <w:lang w:eastAsia="ru-RU"/>
              </w:rPr>
            </w:pPr>
            <w:r w:rsidRPr="007E1F8B">
              <w:rPr>
                <w:rFonts w:ascii="Times New Roman" w:eastAsia="Times New Roman" w:hAnsi="Times New Roman" w:cs="Times New Roman"/>
                <w:sz w:val="24"/>
                <w:szCs w:val="24"/>
                <w:lang w:eastAsia="ru-RU"/>
              </w:rPr>
              <w:t>1</w:t>
            </w:r>
          </w:p>
        </w:tc>
      </w:tr>
    </w:tbl>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E1F8B" w:rsidRPr="007E1F8B" w:rsidRDefault="007E1F8B" w:rsidP="007E1F8B">
      <w:pPr>
        <w:spacing w:after="0" w:line="240" w:lineRule="auto"/>
        <w:rPr>
          <w:rFonts w:ascii="Times New Roman" w:eastAsia="Times New Roman" w:hAnsi="Times New Roman" w:cs="Times New Roman"/>
          <w:sz w:val="24"/>
          <w:szCs w:val="24"/>
          <w:lang w:eastAsia="ru-RU"/>
        </w:rPr>
      </w:pPr>
    </w:p>
    <w:p w:rsidR="007D41F2" w:rsidRDefault="007D41F2"/>
    <w:sectPr w:rsidR="007D41F2" w:rsidSect="00A65C78">
      <w:pgSz w:w="12240" w:h="15840"/>
      <w:pgMar w:top="567" w:right="567" w:bottom="567"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ff4">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1E6516"/>
    <w:lvl w:ilvl="0">
      <w:numFmt w:val="decimal"/>
      <w:lvlText w:val="*"/>
      <w:lvlJc w:val="left"/>
    </w:lvl>
  </w:abstractNum>
  <w:abstractNum w:abstractNumId="1">
    <w:nsid w:val="03D24882"/>
    <w:multiLevelType w:val="hybridMultilevel"/>
    <w:tmpl w:val="A8125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DD575D"/>
    <w:multiLevelType w:val="multilevel"/>
    <w:tmpl w:val="8130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3763D5"/>
    <w:multiLevelType w:val="hybridMultilevel"/>
    <w:tmpl w:val="8330654A"/>
    <w:lvl w:ilvl="0" w:tplc="4A24C6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EA36692"/>
    <w:multiLevelType w:val="hybridMultilevel"/>
    <w:tmpl w:val="55424D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8850D89"/>
    <w:multiLevelType w:val="singleLevel"/>
    <w:tmpl w:val="6AC0ACA2"/>
    <w:lvl w:ilvl="0">
      <w:start w:val="1"/>
      <w:numFmt w:val="decimal"/>
      <w:lvlText w:val="%1."/>
      <w:legacy w:legacy="1" w:legacySpace="0" w:legacyIndent="360"/>
      <w:lvlJc w:val="left"/>
      <w:rPr>
        <w:rFonts w:ascii="Times New Roman" w:hAnsi="Times New Roman" w:cs="Times New Roman" w:hint="default"/>
      </w:rPr>
    </w:lvl>
  </w:abstractNum>
  <w:abstractNum w:abstractNumId="6">
    <w:nsid w:val="38D32B0A"/>
    <w:multiLevelType w:val="hybridMultilevel"/>
    <w:tmpl w:val="8DD4A444"/>
    <w:lvl w:ilvl="0" w:tplc="B35A28DE">
      <w:start w:val="1"/>
      <w:numFmt w:val="bullet"/>
      <w:lvlText w:val=""/>
      <w:lvlJc w:val="left"/>
      <w:pPr>
        <w:tabs>
          <w:tab w:val="num" w:pos="737"/>
        </w:tabs>
        <w:ind w:left="73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23935F0"/>
    <w:multiLevelType w:val="hybridMultilevel"/>
    <w:tmpl w:val="A50C6200"/>
    <w:lvl w:ilvl="0" w:tplc="04190001">
      <w:start w:val="1"/>
      <w:numFmt w:val="bullet"/>
      <w:lvlText w:val=""/>
      <w:lvlJc w:val="left"/>
      <w:pPr>
        <w:tabs>
          <w:tab w:val="num" w:pos="658"/>
        </w:tabs>
        <w:ind w:left="658" w:hanging="360"/>
      </w:pPr>
      <w:rPr>
        <w:rFonts w:ascii="Symbol" w:hAnsi="Symbol" w:hint="default"/>
      </w:rPr>
    </w:lvl>
    <w:lvl w:ilvl="1" w:tplc="04190003" w:tentative="1">
      <w:start w:val="1"/>
      <w:numFmt w:val="bullet"/>
      <w:lvlText w:val="o"/>
      <w:lvlJc w:val="left"/>
      <w:pPr>
        <w:tabs>
          <w:tab w:val="num" w:pos="1378"/>
        </w:tabs>
        <w:ind w:left="1378" w:hanging="360"/>
      </w:pPr>
      <w:rPr>
        <w:rFonts w:ascii="Courier New" w:hAnsi="Courier New" w:cs="Courier New" w:hint="default"/>
      </w:rPr>
    </w:lvl>
    <w:lvl w:ilvl="2" w:tplc="04190005" w:tentative="1">
      <w:start w:val="1"/>
      <w:numFmt w:val="bullet"/>
      <w:lvlText w:val=""/>
      <w:lvlJc w:val="left"/>
      <w:pPr>
        <w:tabs>
          <w:tab w:val="num" w:pos="2098"/>
        </w:tabs>
        <w:ind w:left="2098" w:hanging="360"/>
      </w:pPr>
      <w:rPr>
        <w:rFonts w:ascii="Wingdings" w:hAnsi="Wingdings" w:hint="default"/>
      </w:rPr>
    </w:lvl>
    <w:lvl w:ilvl="3" w:tplc="04190001" w:tentative="1">
      <w:start w:val="1"/>
      <w:numFmt w:val="bullet"/>
      <w:lvlText w:val=""/>
      <w:lvlJc w:val="left"/>
      <w:pPr>
        <w:tabs>
          <w:tab w:val="num" w:pos="2818"/>
        </w:tabs>
        <w:ind w:left="2818" w:hanging="360"/>
      </w:pPr>
      <w:rPr>
        <w:rFonts w:ascii="Symbol" w:hAnsi="Symbol" w:hint="default"/>
      </w:rPr>
    </w:lvl>
    <w:lvl w:ilvl="4" w:tplc="04190003" w:tentative="1">
      <w:start w:val="1"/>
      <w:numFmt w:val="bullet"/>
      <w:lvlText w:val="o"/>
      <w:lvlJc w:val="left"/>
      <w:pPr>
        <w:tabs>
          <w:tab w:val="num" w:pos="3538"/>
        </w:tabs>
        <w:ind w:left="3538" w:hanging="360"/>
      </w:pPr>
      <w:rPr>
        <w:rFonts w:ascii="Courier New" w:hAnsi="Courier New" w:cs="Courier New" w:hint="default"/>
      </w:rPr>
    </w:lvl>
    <w:lvl w:ilvl="5" w:tplc="04190005" w:tentative="1">
      <w:start w:val="1"/>
      <w:numFmt w:val="bullet"/>
      <w:lvlText w:val=""/>
      <w:lvlJc w:val="left"/>
      <w:pPr>
        <w:tabs>
          <w:tab w:val="num" w:pos="4258"/>
        </w:tabs>
        <w:ind w:left="4258" w:hanging="360"/>
      </w:pPr>
      <w:rPr>
        <w:rFonts w:ascii="Wingdings" w:hAnsi="Wingdings" w:hint="default"/>
      </w:rPr>
    </w:lvl>
    <w:lvl w:ilvl="6" w:tplc="04190001" w:tentative="1">
      <w:start w:val="1"/>
      <w:numFmt w:val="bullet"/>
      <w:lvlText w:val=""/>
      <w:lvlJc w:val="left"/>
      <w:pPr>
        <w:tabs>
          <w:tab w:val="num" w:pos="4978"/>
        </w:tabs>
        <w:ind w:left="4978" w:hanging="360"/>
      </w:pPr>
      <w:rPr>
        <w:rFonts w:ascii="Symbol" w:hAnsi="Symbol" w:hint="default"/>
      </w:rPr>
    </w:lvl>
    <w:lvl w:ilvl="7" w:tplc="04190003" w:tentative="1">
      <w:start w:val="1"/>
      <w:numFmt w:val="bullet"/>
      <w:lvlText w:val="o"/>
      <w:lvlJc w:val="left"/>
      <w:pPr>
        <w:tabs>
          <w:tab w:val="num" w:pos="5698"/>
        </w:tabs>
        <w:ind w:left="5698" w:hanging="360"/>
      </w:pPr>
      <w:rPr>
        <w:rFonts w:ascii="Courier New" w:hAnsi="Courier New" w:cs="Courier New" w:hint="default"/>
      </w:rPr>
    </w:lvl>
    <w:lvl w:ilvl="8" w:tplc="04190005" w:tentative="1">
      <w:start w:val="1"/>
      <w:numFmt w:val="bullet"/>
      <w:lvlText w:val=""/>
      <w:lvlJc w:val="left"/>
      <w:pPr>
        <w:tabs>
          <w:tab w:val="num" w:pos="6418"/>
        </w:tabs>
        <w:ind w:left="6418" w:hanging="360"/>
      </w:pPr>
      <w:rPr>
        <w:rFonts w:ascii="Wingdings" w:hAnsi="Wingdings" w:hint="default"/>
      </w:rPr>
    </w:lvl>
  </w:abstractNum>
  <w:abstractNum w:abstractNumId="8">
    <w:nsid w:val="53E70E49"/>
    <w:multiLevelType w:val="hybridMultilevel"/>
    <w:tmpl w:val="6B46C8E2"/>
    <w:lvl w:ilvl="0" w:tplc="4A24C6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852159"/>
    <w:multiLevelType w:val="hybridMultilevel"/>
    <w:tmpl w:val="0024B4F0"/>
    <w:lvl w:ilvl="0" w:tplc="B35A28DE">
      <w:start w:val="1"/>
      <w:numFmt w:val="bullet"/>
      <w:lvlText w:val=""/>
      <w:lvlJc w:val="left"/>
      <w:pPr>
        <w:tabs>
          <w:tab w:val="num" w:pos="1446"/>
        </w:tabs>
        <w:ind w:left="1446" w:hanging="17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5E19312C"/>
    <w:multiLevelType w:val="hybridMultilevel"/>
    <w:tmpl w:val="2E1AF2B0"/>
    <w:lvl w:ilvl="0" w:tplc="4A24C6D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70357B48"/>
    <w:multiLevelType w:val="hybridMultilevel"/>
    <w:tmpl w:val="01DA6B8A"/>
    <w:lvl w:ilvl="0" w:tplc="4A24C6D8">
      <w:start w:val="1"/>
      <w:numFmt w:val="bullet"/>
      <w:lvlText w:val=""/>
      <w:lvlJc w:val="left"/>
      <w:pPr>
        <w:tabs>
          <w:tab w:val="num" w:pos="1695"/>
        </w:tabs>
        <w:ind w:left="1695" w:hanging="170"/>
      </w:pPr>
      <w:rPr>
        <w:rFonts w:ascii="Symbol" w:hAnsi="Symbol" w:hint="default"/>
      </w:rPr>
    </w:lvl>
    <w:lvl w:ilvl="1" w:tplc="04190003" w:tentative="1">
      <w:start w:val="1"/>
      <w:numFmt w:val="bullet"/>
      <w:lvlText w:val="o"/>
      <w:lvlJc w:val="left"/>
      <w:pPr>
        <w:ind w:left="1689" w:hanging="360"/>
      </w:pPr>
      <w:rPr>
        <w:rFonts w:ascii="Courier New" w:hAnsi="Courier New" w:cs="Courier New" w:hint="default"/>
      </w:rPr>
    </w:lvl>
    <w:lvl w:ilvl="2" w:tplc="04190005" w:tentative="1">
      <w:start w:val="1"/>
      <w:numFmt w:val="bullet"/>
      <w:lvlText w:val=""/>
      <w:lvlJc w:val="left"/>
      <w:pPr>
        <w:ind w:left="2409" w:hanging="360"/>
      </w:pPr>
      <w:rPr>
        <w:rFonts w:ascii="Wingdings" w:hAnsi="Wingdings" w:hint="default"/>
      </w:rPr>
    </w:lvl>
    <w:lvl w:ilvl="3" w:tplc="04190001" w:tentative="1">
      <w:start w:val="1"/>
      <w:numFmt w:val="bullet"/>
      <w:lvlText w:val=""/>
      <w:lvlJc w:val="left"/>
      <w:pPr>
        <w:ind w:left="3129" w:hanging="360"/>
      </w:pPr>
      <w:rPr>
        <w:rFonts w:ascii="Symbol" w:hAnsi="Symbol" w:hint="default"/>
      </w:rPr>
    </w:lvl>
    <w:lvl w:ilvl="4" w:tplc="04190003" w:tentative="1">
      <w:start w:val="1"/>
      <w:numFmt w:val="bullet"/>
      <w:lvlText w:val="o"/>
      <w:lvlJc w:val="left"/>
      <w:pPr>
        <w:ind w:left="3849" w:hanging="360"/>
      </w:pPr>
      <w:rPr>
        <w:rFonts w:ascii="Courier New" w:hAnsi="Courier New" w:cs="Courier New" w:hint="default"/>
      </w:rPr>
    </w:lvl>
    <w:lvl w:ilvl="5" w:tplc="04190005" w:tentative="1">
      <w:start w:val="1"/>
      <w:numFmt w:val="bullet"/>
      <w:lvlText w:val=""/>
      <w:lvlJc w:val="left"/>
      <w:pPr>
        <w:ind w:left="4569" w:hanging="360"/>
      </w:pPr>
      <w:rPr>
        <w:rFonts w:ascii="Wingdings" w:hAnsi="Wingdings" w:hint="default"/>
      </w:rPr>
    </w:lvl>
    <w:lvl w:ilvl="6" w:tplc="04190001" w:tentative="1">
      <w:start w:val="1"/>
      <w:numFmt w:val="bullet"/>
      <w:lvlText w:val=""/>
      <w:lvlJc w:val="left"/>
      <w:pPr>
        <w:ind w:left="5289" w:hanging="360"/>
      </w:pPr>
      <w:rPr>
        <w:rFonts w:ascii="Symbol" w:hAnsi="Symbol" w:hint="default"/>
      </w:rPr>
    </w:lvl>
    <w:lvl w:ilvl="7" w:tplc="04190003" w:tentative="1">
      <w:start w:val="1"/>
      <w:numFmt w:val="bullet"/>
      <w:lvlText w:val="o"/>
      <w:lvlJc w:val="left"/>
      <w:pPr>
        <w:ind w:left="6009" w:hanging="360"/>
      </w:pPr>
      <w:rPr>
        <w:rFonts w:ascii="Courier New" w:hAnsi="Courier New" w:cs="Courier New" w:hint="default"/>
      </w:rPr>
    </w:lvl>
    <w:lvl w:ilvl="8" w:tplc="04190005" w:tentative="1">
      <w:start w:val="1"/>
      <w:numFmt w:val="bullet"/>
      <w:lvlText w:val=""/>
      <w:lvlJc w:val="left"/>
      <w:pPr>
        <w:ind w:left="6729" w:hanging="360"/>
      </w:pPr>
      <w:rPr>
        <w:rFonts w:ascii="Wingdings" w:hAnsi="Wingdings" w:hint="default"/>
      </w:rPr>
    </w:lvl>
  </w:abstractNum>
  <w:abstractNum w:abstractNumId="12">
    <w:nsid w:val="754D52A6"/>
    <w:multiLevelType w:val="hybridMultilevel"/>
    <w:tmpl w:val="BF862C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0"/>
    <w:lvlOverride w:ilvl="0">
      <w:lvl w:ilvl="0">
        <w:numFmt w:val="bullet"/>
        <w:lvlText w:val=""/>
        <w:legacy w:legacy="1" w:legacySpace="0" w:legacyIndent="360"/>
        <w:lvlJc w:val="left"/>
        <w:rPr>
          <w:rFonts w:ascii="Symbol" w:hAnsi="Symbol" w:hint="default"/>
          <w:sz w:val="28"/>
          <w:szCs w:val="28"/>
        </w:rPr>
      </w:lvl>
    </w:lvlOverride>
  </w:num>
  <w:num w:numId="4">
    <w:abstractNumId w:val="7"/>
  </w:num>
  <w:num w:numId="5">
    <w:abstractNumId w:val="6"/>
  </w:num>
  <w:num w:numId="6">
    <w:abstractNumId w:val="9"/>
  </w:num>
  <w:num w:numId="7">
    <w:abstractNumId w:val="11"/>
  </w:num>
  <w:num w:numId="8">
    <w:abstractNumId w:val="2"/>
  </w:num>
  <w:num w:numId="9">
    <w:abstractNumId w:val="1"/>
  </w:num>
  <w:num w:numId="10">
    <w:abstractNumId w:val="12"/>
  </w:num>
  <w:num w:numId="11">
    <w:abstractNumId w:val="3"/>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A69"/>
    <w:rsid w:val="00534A69"/>
    <w:rsid w:val="007D41F2"/>
    <w:rsid w:val="007E1F8B"/>
    <w:rsid w:val="00DC1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7E1F8B"/>
  </w:style>
  <w:style w:type="character" w:customStyle="1" w:styleId="ff3">
    <w:name w:val="ff3"/>
    <w:rsid w:val="007E1F8B"/>
  </w:style>
  <w:style w:type="character" w:customStyle="1" w:styleId="ff4">
    <w:name w:val="ff4"/>
    <w:rsid w:val="007E1F8B"/>
  </w:style>
  <w:style w:type="character" w:customStyle="1" w:styleId="ff1">
    <w:name w:val="ff1"/>
    <w:rsid w:val="007E1F8B"/>
  </w:style>
  <w:style w:type="paragraph" w:styleId="a3">
    <w:name w:val="Normal (Web)"/>
    <w:basedOn w:val="a"/>
    <w:uiPriority w:val="99"/>
    <w:rsid w:val="007E1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E1F8B"/>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7E1F8B"/>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7E1F8B"/>
  </w:style>
  <w:style w:type="character" w:customStyle="1" w:styleId="ff3">
    <w:name w:val="ff3"/>
    <w:rsid w:val="007E1F8B"/>
  </w:style>
  <w:style w:type="character" w:customStyle="1" w:styleId="ff4">
    <w:name w:val="ff4"/>
    <w:rsid w:val="007E1F8B"/>
  </w:style>
  <w:style w:type="character" w:customStyle="1" w:styleId="ff1">
    <w:name w:val="ff1"/>
    <w:rsid w:val="007E1F8B"/>
  </w:style>
  <w:style w:type="paragraph" w:styleId="a3">
    <w:name w:val="Normal (Web)"/>
    <w:basedOn w:val="a"/>
    <w:uiPriority w:val="99"/>
    <w:rsid w:val="007E1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E1F8B"/>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7E1F8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3876</Words>
  <Characters>22097</Characters>
  <Application>Microsoft Office Word</Application>
  <DocSecurity>0</DocSecurity>
  <Lines>184</Lines>
  <Paragraphs>51</Paragraphs>
  <ScaleCrop>false</ScaleCrop>
  <Company/>
  <LinksUpToDate>false</LinksUpToDate>
  <CharactersWithSpaces>25922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2024-10-24T09:39:00Z</dcterms:created>
  <dcterms:modified xsi:type="dcterms:W3CDTF">2024-10-24T09:54:00Z</dcterms:modified>
</cp:coreProperties>
</file>